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54" w:rsidRPr="00B10E8E" w:rsidRDefault="001E1E54" w:rsidP="001E1E5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B10E8E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Управление</w:t>
      </w:r>
      <w:proofErr w:type="spellEnd"/>
      <w:r w:rsidRPr="00B10E8E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B10E8E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образования</w:t>
      </w:r>
      <w:proofErr w:type="spellEnd"/>
      <w:r w:rsidRPr="00B10E8E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B10E8E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администрации</w:t>
      </w:r>
      <w:proofErr w:type="spellEnd"/>
      <w:r w:rsidRPr="00B10E8E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B10E8E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Старооскольского</w:t>
      </w:r>
      <w:proofErr w:type="spellEnd"/>
      <w:r w:rsidRPr="00B10E8E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 xml:space="preserve"> городского </w:t>
      </w:r>
      <w:proofErr w:type="spellStart"/>
      <w:r w:rsidRPr="00B10E8E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округа</w:t>
      </w:r>
      <w:proofErr w:type="spellEnd"/>
    </w:p>
    <w:p w:rsidR="001E1E54" w:rsidRPr="00B10E8E" w:rsidRDefault="001E1E54" w:rsidP="001E1E5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</w:pPr>
    </w:p>
    <w:p w:rsidR="001E1E54" w:rsidRPr="00B10E8E" w:rsidRDefault="001E1E54" w:rsidP="001E1E5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B10E8E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Муниципальное</w:t>
      </w:r>
      <w:proofErr w:type="spellEnd"/>
      <w:r w:rsidRPr="00B10E8E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B10E8E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бюджетное</w:t>
      </w:r>
      <w:proofErr w:type="spellEnd"/>
      <w:r w:rsidRPr="00B10E8E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B10E8E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общеобразовательное</w:t>
      </w:r>
      <w:proofErr w:type="spellEnd"/>
      <w:r w:rsidRPr="00B10E8E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B10E8E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учреждение</w:t>
      </w:r>
      <w:proofErr w:type="spellEnd"/>
    </w:p>
    <w:p w:rsidR="001E1E54" w:rsidRPr="00B10E8E" w:rsidRDefault="001E1E54" w:rsidP="001E1E5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B10E8E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«</w:t>
      </w:r>
      <w:proofErr w:type="spellStart"/>
      <w:r w:rsidRPr="00B10E8E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Средняя</w:t>
      </w:r>
      <w:proofErr w:type="spellEnd"/>
      <w:r w:rsidRPr="00B10E8E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B10E8E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общеобразовательная</w:t>
      </w:r>
      <w:proofErr w:type="spellEnd"/>
      <w:r w:rsidRPr="00B10E8E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B10E8E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школа</w:t>
      </w:r>
      <w:proofErr w:type="spellEnd"/>
      <w:r w:rsidRPr="00B10E8E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 xml:space="preserve"> №5 с </w:t>
      </w:r>
      <w:proofErr w:type="spellStart"/>
      <w:r w:rsidRPr="00B10E8E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углубленным</w:t>
      </w:r>
      <w:proofErr w:type="spellEnd"/>
      <w:r w:rsidRPr="00B10E8E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B10E8E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изучением</w:t>
      </w:r>
      <w:proofErr w:type="spellEnd"/>
      <w:r w:rsidRPr="00B10E8E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B10E8E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отдельных</w:t>
      </w:r>
      <w:proofErr w:type="spellEnd"/>
      <w:r w:rsidRPr="00B10E8E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B10E8E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предметов</w:t>
      </w:r>
      <w:proofErr w:type="spellEnd"/>
      <w:r w:rsidRPr="00B10E8E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»</w:t>
      </w:r>
    </w:p>
    <w:p w:rsidR="001E1E54" w:rsidRPr="00B10E8E" w:rsidRDefault="001E1E54" w:rsidP="001E1E5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tbl>
      <w:tblPr>
        <w:tblW w:w="1715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085"/>
        <w:gridCol w:w="2586"/>
        <w:gridCol w:w="2693"/>
        <w:gridCol w:w="4396"/>
        <w:gridCol w:w="4396"/>
      </w:tblGrid>
      <w:tr w:rsidR="001E1E54" w:rsidRPr="00B10E8E" w:rsidTr="001E1E54">
        <w:tc>
          <w:tcPr>
            <w:tcW w:w="3085" w:type="dxa"/>
          </w:tcPr>
          <w:p w:rsidR="001E1E54" w:rsidRPr="00B10E8E" w:rsidRDefault="001E1E54" w:rsidP="001E1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РАССМОТРЕНА</w:t>
            </w:r>
          </w:p>
          <w:p w:rsidR="001E1E54" w:rsidRPr="00B10E8E" w:rsidRDefault="001E1E54" w:rsidP="001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</w:t>
            </w:r>
          </w:p>
          <w:p w:rsidR="001E1E54" w:rsidRPr="00B10E8E" w:rsidRDefault="001E1E54" w:rsidP="001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школьного </w:t>
            </w:r>
          </w:p>
          <w:p w:rsidR="001E1E54" w:rsidRPr="00B10E8E" w:rsidRDefault="001E1E54" w:rsidP="001E1E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0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методического совета </w:t>
            </w:r>
          </w:p>
          <w:p w:rsidR="001E1E54" w:rsidRPr="00B10E8E" w:rsidRDefault="001E1E54" w:rsidP="001E1E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0E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Протокол  </w:t>
            </w:r>
          </w:p>
          <w:p w:rsidR="001E1E54" w:rsidRPr="00B10E8E" w:rsidRDefault="001E1E54" w:rsidP="001E1E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0E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 «__» _______2024г.</w:t>
            </w:r>
          </w:p>
          <w:p w:rsidR="001E1E54" w:rsidRPr="00B10E8E" w:rsidRDefault="001E1E54" w:rsidP="001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 _</w:t>
            </w:r>
          </w:p>
          <w:p w:rsidR="001E1E54" w:rsidRPr="00B10E8E" w:rsidRDefault="001E1E54" w:rsidP="001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1E1E54" w:rsidRPr="00B10E8E" w:rsidRDefault="001E1E54" w:rsidP="001E1E54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СОГЛАСОВАНА</w:t>
            </w:r>
          </w:p>
          <w:p w:rsidR="001E1E54" w:rsidRPr="00B10E8E" w:rsidRDefault="001E1E54" w:rsidP="001E1E54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8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1E1E54" w:rsidRPr="00B10E8E" w:rsidRDefault="001E1E54" w:rsidP="001E1E54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1E1E54" w:rsidRPr="00B10E8E" w:rsidRDefault="001E1E54" w:rsidP="001E1E54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8E">
              <w:rPr>
                <w:rFonts w:ascii="Times New Roman" w:eastAsia="Times New Roman" w:hAnsi="Times New Roman" w:cs="Times New Roman"/>
                <w:sz w:val="24"/>
                <w:szCs w:val="24"/>
              </w:rPr>
              <w:t>___Н.А. Елисеева</w:t>
            </w:r>
          </w:p>
          <w:p w:rsidR="001E1E54" w:rsidRPr="00B10E8E" w:rsidRDefault="001E1E54" w:rsidP="001E1E54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E54" w:rsidRPr="00B10E8E" w:rsidRDefault="001E1E54" w:rsidP="001E1E54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10E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«__»______2024г.</w:t>
            </w:r>
          </w:p>
        </w:tc>
        <w:tc>
          <w:tcPr>
            <w:tcW w:w="2693" w:type="dxa"/>
          </w:tcPr>
          <w:p w:rsidR="001E1E54" w:rsidRPr="00B10E8E" w:rsidRDefault="001E1E54" w:rsidP="001E1E54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10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ПРИНЯТА</w:t>
            </w:r>
            <w:proofErr w:type="gramEnd"/>
          </w:p>
          <w:p w:rsidR="001E1E54" w:rsidRPr="00B10E8E" w:rsidRDefault="001E1E54" w:rsidP="001E1E54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10E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заседании</w:t>
            </w:r>
          </w:p>
          <w:p w:rsidR="001E1E54" w:rsidRPr="00B10E8E" w:rsidRDefault="001E1E54" w:rsidP="001E1E54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10E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педагогического</w:t>
            </w:r>
          </w:p>
          <w:p w:rsidR="001E1E54" w:rsidRPr="00B10E8E" w:rsidRDefault="001E1E54" w:rsidP="001E1E54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10E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совета школы</w:t>
            </w:r>
          </w:p>
          <w:p w:rsidR="001E1E54" w:rsidRPr="00B10E8E" w:rsidRDefault="001E1E54" w:rsidP="001E1E54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10E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Протокол №__</w:t>
            </w:r>
            <w:proofErr w:type="gramStart"/>
            <w:r w:rsidRPr="00B10E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</w:t>
            </w:r>
            <w:proofErr w:type="gramEnd"/>
            <w:r w:rsidRPr="00B10E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E1E54" w:rsidRPr="00B10E8E" w:rsidRDefault="001E1E54" w:rsidP="001E1E54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E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«__» ______ 2024г.</w:t>
            </w:r>
          </w:p>
        </w:tc>
        <w:tc>
          <w:tcPr>
            <w:tcW w:w="4396" w:type="dxa"/>
          </w:tcPr>
          <w:p w:rsidR="001E1E54" w:rsidRPr="00B10E8E" w:rsidRDefault="001E1E54" w:rsidP="001E1E54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1E1E54" w:rsidRPr="00B10E8E" w:rsidRDefault="001E1E54" w:rsidP="001E1E54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8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</w:t>
            </w:r>
          </w:p>
          <w:p w:rsidR="001E1E54" w:rsidRPr="00B10E8E" w:rsidRDefault="001E1E54" w:rsidP="001E1E54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«СОШ № 5</w:t>
            </w:r>
          </w:p>
          <w:p w:rsidR="001E1E54" w:rsidRPr="00B10E8E" w:rsidRDefault="001E1E54" w:rsidP="001E1E54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углубленным</w:t>
            </w:r>
          </w:p>
          <w:p w:rsidR="001E1E54" w:rsidRPr="00B10E8E" w:rsidRDefault="001E1E54" w:rsidP="001E1E54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8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изучением</w:t>
            </w:r>
          </w:p>
          <w:p w:rsidR="001E1E54" w:rsidRPr="00B10E8E" w:rsidRDefault="001E1E54" w:rsidP="001E1E54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отдельных </w:t>
            </w:r>
          </w:p>
          <w:p w:rsidR="001E1E54" w:rsidRPr="00B10E8E" w:rsidRDefault="001E1E54" w:rsidP="001E1E54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предметов»</w:t>
            </w:r>
          </w:p>
          <w:p w:rsidR="001E1E54" w:rsidRPr="00B10E8E" w:rsidRDefault="001E1E54" w:rsidP="001E1E54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8E">
              <w:rPr>
                <w:rFonts w:ascii="Times New Roman" w:eastAsia="Times New Roman" w:hAnsi="Times New Roman" w:cs="Times New Roman"/>
                <w:sz w:val="24"/>
                <w:szCs w:val="24"/>
              </w:rPr>
              <w:t>____Л.Д. Гринева</w:t>
            </w:r>
          </w:p>
          <w:p w:rsidR="001E1E54" w:rsidRPr="00B10E8E" w:rsidRDefault="001E1E54" w:rsidP="001E1E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0E8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Приказ </w:t>
            </w:r>
          </w:p>
          <w:p w:rsidR="001E1E54" w:rsidRPr="00B10E8E" w:rsidRDefault="001E1E54" w:rsidP="001E1E54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10E8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от________2024г.</w:t>
            </w:r>
          </w:p>
          <w:p w:rsidR="001E1E54" w:rsidRPr="00B10E8E" w:rsidRDefault="001E1E54" w:rsidP="001E1E54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E8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4396" w:type="dxa"/>
          </w:tcPr>
          <w:p w:rsidR="001E1E54" w:rsidRPr="00B10E8E" w:rsidRDefault="001E1E54" w:rsidP="001E1E54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1E54" w:rsidRPr="00B10E8E" w:rsidRDefault="001E1E54" w:rsidP="001E1E54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color w:val="C00000"/>
          <w:kern w:val="3"/>
          <w:sz w:val="32"/>
          <w:szCs w:val="32"/>
          <w:lang w:eastAsia="ru-RU" w:bidi="fa-IR"/>
        </w:rPr>
      </w:pPr>
    </w:p>
    <w:p w:rsidR="001E1E54" w:rsidRPr="00B10E8E" w:rsidRDefault="001E1E54" w:rsidP="00FA62D3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C00000"/>
          <w:kern w:val="3"/>
          <w:sz w:val="32"/>
          <w:szCs w:val="32"/>
          <w:lang w:eastAsia="ru-RU" w:bidi="fa-IR"/>
        </w:rPr>
      </w:pPr>
      <w:r w:rsidRPr="00B10E8E">
        <w:rPr>
          <w:rFonts w:ascii="Times New Roman" w:eastAsia="Calibri" w:hAnsi="Times New Roman" w:cs="Times New Roman"/>
          <w:b/>
          <w:color w:val="C00000"/>
          <w:kern w:val="3"/>
          <w:sz w:val="32"/>
          <w:szCs w:val="32"/>
          <w:lang w:val="de-DE" w:eastAsia="ru-RU" w:bidi="fa-IR"/>
        </w:rPr>
        <w:t>ПРОГРАММА</w:t>
      </w:r>
      <w:r w:rsidRPr="00B10E8E">
        <w:rPr>
          <w:rFonts w:ascii="Times New Roman" w:eastAsia="Calibri" w:hAnsi="Times New Roman" w:cs="Times New Roman"/>
          <w:b/>
          <w:color w:val="C00000"/>
          <w:kern w:val="3"/>
          <w:sz w:val="32"/>
          <w:szCs w:val="32"/>
          <w:lang w:eastAsia="ru-RU" w:bidi="fa-IR"/>
        </w:rPr>
        <w:t xml:space="preserve"> </w:t>
      </w:r>
      <w:r w:rsidRPr="00B10E8E">
        <w:rPr>
          <w:rFonts w:ascii="Times New Roman" w:eastAsia="Calibri" w:hAnsi="Times New Roman" w:cs="Times New Roman"/>
          <w:b/>
          <w:color w:val="C00000"/>
          <w:kern w:val="3"/>
          <w:sz w:val="32"/>
          <w:szCs w:val="32"/>
          <w:lang w:val="de-DE" w:eastAsia="ru-RU" w:bidi="fa-IR"/>
        </w:rPr>
        <w:t>ДЕЯТЕЛЬНОСТИ</w:t>
      </w:r>
      <w:r w:rsidRPr="00B10E8E">
        <w:rPr>
          <w:rFonts w:ascii="Times New Roman" w:eastAsia="Calibri" w:hAnsi="Times New Roman" w:cs="Times New Roman"/>
          <w:b/>
          <w:color w:val="C00000"/>
          <w:kern w:val="3"/>
          <w:sz w:val="32"/>
          <w:szCs w:val="32"/>
          <w:lang w:eastAsia="ru-RU" w:bidi="fa-IR"/>
        </w:rPr>
        <w:t xml:space="preserve">  </w:t>
      </w:r>
    </w:p>
    <w:p w:rsidR="001E1E54" w:rsidRPr="00B10E8E" w:rsidRDefault="001E1E54" w:rsidP="00FA62D3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3"/>
          <w:sz w:val="32"/>
          <w:szCs w:val="32"/>
          <w:lang w:eastAsia="ru-RU" w:bidi="fa-IR"/>
        </w:rPr>
      </w:pPr>
      <w:r w:rsidRPr="00B10E8E">
        <w:rPr>
          <w:rFonts w:ascii="Times New Roman" w:eastAsia="Calibri" w:hAnsi="Times New Roman" w:cs="Times New Roman"/>
          <w:b/>
          <w:color w:val="C00000"/>
          <w:kern w:val="3"/>
          <w:sz w:val="32"/>
          <w:szCs w:val="32"/>
          <w:lang w:val="de-DE" w:eastAsia="ru-RU" w:bidi="fa-IR"/>
        </w:rPr>
        <w:t>ЛАГЕРЯ С ДНЕВНЫМ ПРЕБЫВАНИЕМ ДЕТЕЙ «СКАЗКА»</w:t>
      </w:r>
      <w:r w:rsidRPr="00B10E8E">
        <w:rPr>
          <w:rFonts w:ascii="Times New Roman" w:eastAsia="Times New Roman" w:hAnsi="Times New Roman" w:cs="Times New Roman"/>
          <w:b/>
          <w:bCs/>
          <w:color w:val="C00000"/>
          <w:kern w:val="3"/>
          <w:sz w:val="32"/>
          <w:szCs w:val="32"/>
          <w:lang w:val="de-DE" w:eastAsia="ru-RU" w:bidi="fa-IR"/>
        </w:rPr>
        <w:t xml:space="preserve"> </w:t>
      </w:r>
    </w:p>
    <w:p w:rsidR="001E1E54" w:rsidRPr="00B10E8E" w:rsidRDefault="001E1E54" w:rsidP="00FA62D3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C00000"/>
          <w:kern w:val="3"/>
          <w:sz w:val="28"/>
          <w:szCs w:val="28"/>
          <w:lang w:eastAsia="ru-RU" w:bidi="fa-IR"/>
        </w:rPr>
      </w:pPr>
      <w:r w:rsidRPr="00B10E8E">
        <w:rPr>
          <w:rFonts w:ascii="Times New Roman" w:eastAsia="Times New Roman" w:hAnsi="Times New Roman" w:cs="Times New Roman"/>
          <w:b/>
          <w:bCs/>
          <w:color w:val="C00000"/>
          <w:kern w:val="3"/>
          <w:sz w:val="28"/>
          <w:szCs w:val="28"/>
          <w:lang w:val="de-DE" w:eastAsia="ru-RU" w:bidi="fa-IR"/>
        </w:rPr>
        <w:t xml:space="preserve">МБОУ «СОШ №5 с </w:t>
      </w:r>
      <w:r w:rsidRPr="00B10E8E">
        <w:rPr>
          <w:rFonts w:ascii="Times New Roman" w:eastAsia="Times New Roman" w:hAnsi="Times New Roman" w:cs="Times New Roman"/>
          <w:b/>
          <w:bCs/>
          <w:color w:val="C00000"/>
          <w:kern w:val="3"/>
          <w:sz w:val="28"/>
          <w:szCs w:val="28"/>
          <w:lang w:eastAsia="ru-RU" w:bidi="fa-IR"/>
        </w:rPr>
        <w:t>углубленным изучением отдельных предметов»</w:t>
      </w:r>
    </w:p>
    <w:p w:rsidR="001E1E54" w:rsidRPr="00FA62D3" w:rsidRDefault="001E1E54" w:rsidP="00FA62D3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C00000"/>
          <w:kern w:val="3"/>
          <w:sz w:val="36"/>
          <w:szCs w:val="36"/>
          <w:lang w:val="de-DE" w:eastAsia="ru-RU" w:bidi="fa-IR"/>
        </w:rPr>
      </w:pPr>
      <w:r w:rsidRPr="00B10E8E">
        <w:rPr>
          <w:rFonts w:ascii="Times New Roman" w:eastAsia="Calibri" w:hAnsi="Times New Roman" w:cs="Times New Roman"/>
          <w:b/>
          <w:color w:val="C00000"/>
          <w:kern w:val="3"/>
          <w:sz w:val="36"/>
          <w:szCs w:val="36"/>
          <w:lang w:val="de-DE" w:eastAsia="ru-RU" w:bidi="fa-IR"/>
        </w:rPr>
        <w:t>«</w:t>
      </w:r>
      <w:r>
        <w:rPr>
          <w:rFonts w:ascii="Times New Roman" w:eastAsia="Calibri" w:hAnsi="Times New Roman" w:cs="Times New Roman"/>
          <w:b/>
          <w:color w:val="C00000"/>
          <w:kern w:val="3"/>
          <w:sz w:val="36"/>
          <w:szCs w:val="36"/>
          <w:lang w:eastAsia="ru-RU" w:bidi="fa-IR"/>
        </w:rPr>
        <w:t xml:space="preserve">ПОД ФЛАГОМ ВОЕННЫМ, </w:t>
      </w:r>
      <w:r>
        <w:rPr>
          <w:rFonts w:ascii="Times New Roman" w:eastAsia="Calibri" w:hAnsi="Times New Roman" w:cs="Times New Roman"/>
          <w:b/>
          <w:color w:val="C00000"/>
          <w:kern w:val="3"/>
          <w:sz w:val="36"/>
          <w:szCs w:val="36"/>
          <w:lang w:eastAsia="ru-RU" w:bidi="fa-IR"/>
        </w:rPr>
        <w:br/>
        <w:t>ПОД ФЛАГОМ РОССИЙСКИМ!</w:t>
      </w:r>
      <w:r w:rsidRPr="00B10E8E">
        <w:rPr>
          <w:rFonts w:ascii="Times New Roman" w:eastAsia="Calibri" w:hAnsi="Times New Roman" w:cs="Times New Roman"/>
          <w:b/>
          <w:color w:val="C00000"/>
          <w:kern w:val="3"/>
          <w:sz w:val="36"/>
          <w:szCs w:val="36"/>
          <w:lang w:val="de-DE" w:eastAsia="ru-RU" w:bidi="fa-IR"/>
        </w:rPr>
        <w:t>»</w:t>
      </w:r>
    </w:p>
    <w:p w:rsidR="001E1E54" w:rsidRPr="00B10E8E" w:rsidRDefault="001E1E54" w:rsidP="001E1E5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B10E8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Направленность: спортивно-оздоровительная</w:t>
      </w:r>
    </w:p>
    <w:p w:rsidR="001E1E54" w:rsidRPr="00B10E8E" w:rsidRDefault="001E1E54" w:rsidP="001E1E54">
      <w:pPr>
        <w:widowControl w:val="0"/>
        <w:tabs>
          <w:tab w:val="left" w:pos="5245"/>
        </w:tabs>
        <w:suppressAutoHyphens/>
        <w:autoSpaceDN w:val="0"/>
        <w:spacing w:after="0" w:line="240" w:lineRule="auto"/>
        <w:ind w:left="-284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B10E8E">
        <w:rPr>
          <w:rFonts w:ascii="Times New Roman" w:eastAsia="Calibri" w:hAnsi="Times New Roman" w:cs="Times New Roman"/>
          <w:kern w:val="3"/>
          <w:sz w:val="26"/>
          <w:szCs w:val="26"/>
          <w:lang w:val="de-DE" w:eastAsia="ru-RU" w:bidi="fa-IR"/>
        </w:rPr>
        <w:t>Срок</w:t>
      </w:r>
      <w:proofErr w:type="spellEnd"/>
      <w:r w:rsidRPr="00B10E8E">
        <w:rPr>
          <w:rFonts w:ascii="Times New Roman" w:eastAsia="Calibri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B10E8E">
        <w:rPr>
          <w:rFonts w:ascii="Times New Roman" w:eastAsia="Calibri" w:hAnsi="Times New Roman" w:cs="Times New Roman"/>
          <w:kern w:val="3"/>
          <w:sz w:val="26"/>
          <w:szCs w:val="26"/>
          <w:lang w:val="de-DE" w:eastAsia="ru-RU" w:bidi="fa-IR"/>
        </w:rPr>
        <w:t>реализации</w:t>
      </w:r>
      <w:proofErr w:type="spellEnd"/>
      <w:r w:rsidRPr="00B10E8E">
        <w:rPr>
          <w:rFonts w:ascii="Times New Roman" w:eastAsia="Calibri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B10E8E">
        <w:rPr>
          <w:rFonts w:ascii="Times New Roman" w:eastAsia="Calibri" w:hAnsi="Times New Roman" w:cs="Times New Roman"/>
          <w:kern w:val="3"/>
          <w:sz w:val="26"/>
          <w:szCs w:val="26"/>
          <w:lang w:val="de-DE" w:eastAsia="ru-RU" w:bidi="fa-IR"/>
        </w:rPr>
        <w:t>программы</w:t>
      </w:r>
      <w:proofErr w:type="spellEnd"/>
      <w:r w:rsidRPr="00B10E8E">
        <w:rPr>
          <w:rFonts w:ascii="Times New Roman" w:eastAsia="Calibri" w:hAnsi="Times New Roman" w:cs="Times New Roman"/>
          <w:kern w:val="3"/>
          <w:sz w:val="26"/>
          <w:szCs w:val="26"/>
          <w:lang w:val="de-DE" w:eastAsia="ru-RU" w:bidi="fa-IR"/>
        </w:rPr>
        <w:t>:</w:t>
      </w:r>
      <w:r w:rsidRPr="00B10E8E">
        <w:rPr>
          <w:rFonts w:ascii="Times New Roman" w:eastAsia="Calibri" w:hAnsi="Times New Roman" w:cs="Times New Roman"/>
          <w:kern w:val="3"/>
          <w:sz w:val="26"/>
          <w:szCs w:val="26"/>
          <w:lang w:eastAsia="ru-RU" w:bidi="fa-IR"/>
        </w:rPr>
        <w:t xml:space="preserve"> 1 год</w:t>
      </w:r>
    </w:p>
    <w:p w:rsidR="001E1E54" w:rsidRPr="001E1E54" w:rsidRDefault="001E1E54" w:rsidP="001E1E54">
      <w:pPr>
        <w:widowControl w:val="0"/>
        <w:tabs>
          <w:tab w:val="left" w:pos="5245"/>
        </w:tabs>
        <w:suppressAutoHyphens/>
        <w:autoSpaceDN w:val="0"/>
        <w:spacing w:after="0" w:line="240" w:lineRule="auto"/>
        <w:ind w:left="-284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proofErr w:type="spellStart"/>
      <w:r w:rsidRPr="00B10E8E">
        <w:rPr>
          <w:rFonts w:ascii="Times New Roman" w:eastAsia="Calibri" w:hAnsi="Times New Roman" w:cs="Times New Roman"/>
          <w:kern w:val="3"/>
          <w:sz w:val="26"/>
          <w:szCs w:val="26"/>
          <w:lang w:val="de-DE" w:eastAsia="ru-RU" w:bidi="fa-IR"/>
        </w:rPr>
        <w:t>Возраст</w:t>
      </w:r>
      <w:proofErr w:type="spellEnd"/>
      <w:r w:rsidRPr="00B10E8E">
        <w:rPr>
          <w:rFonts w:ascii="Times New Roman" w:eastAsia="Calibri" w:hAnsi="Times New Roman" w:cs="Times New Roman"/>
          <w:kern w:val="3"/>
          <w:sz w:val="26"/>
          <w:szCs w:val="26"/>
          <w:lang w:eastAsia="ru-RU" w:bidi="fa-IR"/>
        </w:rPr>
        <w:t xml:space="preserve">ной состав </w:t>
      </w:r>
      <w:r w:rsidR="00547301">
        <w:rPr>
          <w:rFonts w:ascii="Times New Roman" w:eastAsia="Calibri" w:hAnsi="Times New Roman" w:cs="Times New Roman"/>
          <w:color w:val="000000" w:themeColor="text1"/>
          <w:kern w:val="3"/>
          <w:sz w:val="26"/>
          <w:szCs w:val="26"/>
          <w:lang w:eastAsia="ru-RU" w:bidi="fa-IR"/>
        </w:rPr>
        <w:t>6,6</w:t>
      </w:r>
      <w:r w:rsidRPr="001E1E54">
        <w:rPr>
          <w:rFonts w:ascii="Times New Roman" w:eastAsia="Calibri" w:hAnsi="Times New Roman" w:cs="Times New Roman"/>
          <w:color w:val="000000" w:themeColor="text1"/>
          <w:kern w:val="3"/>
          <w:sz w:val="26"/>
          <w:szCs w:val="26"/>
          <w:lang w:eastAsia="ru-RU" w:bidi="fa-IR"/>
        </w:rPr>
        <w:t xml:space="preserve"> </w:t>
      </w:r>
      <w:r w:rsidRPr="001E1E54">
        <w:rPr>
          <w:rFonts w:ascii="Times New Roman" w:eastAsia="Calibri" w:hAnsi="Times New Roman" w:cs="Times New Roman"/>
          <w:color w:val="000000" w:themeColor="text1"/>
          <w:kern w:val="3"/>
          <w:sz w:val="26"/>
          <w:szCs w:val="26"/>
          <w:lang w:val="de-DE" w:eastAsia="ru-RU" w:bidi="fa-IR"/>
        </w:rPr>
        <w:t xml:space="preserve"> – 1</w:t>
      </w:r>
      <w:r w:rsidR="00547301">
        <w:rPr>
          <w:rFonts w:ascii="Times New Roman" w:eastAsia="Calibri" w:hAnsi="Times New Roman" w:cs="Times New Roman"/>
          <w:color w:val="000000" w:themeColor="text1"/>
          <w:kern w:val="3"/>
          <w:sz w:val="26"/>
          <w:szCs w:val="26"/>
          <w:lang w:eastAsia="ru-RU" w:bidi="fa-IR"/>
        </w:rPr>
        <w:t>4</w:t>
      </w:r>
      <w:r w:rsidRPr="001E1E54">
        <w:rPr>
          <w:rFonts w:ascii="Times New Roman" w:eastAsia="Calibri" w:hAnsi="Times New Roman" w:cs="Times New Roman"/>
          <w:color w:val="000000" w:themeColor="text1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1E1E54">
        <w:rPr>
          <w:rFonts w:ascii="Times New Roman" w:eastAsia="Calibri" w:hAnsi="Times New Roman" w:cs="Times New Roman"/>
          <w:color w:val="000000" w:themeColor="text1"/>
          <w:kern w:val="3"/>
          <w:sz w:val="26"/>
          <w:szCs w:val="26"/>
          <w:lang w:val="de-DE" w:eastAsia="ru-RU" w:bidi="fa-IR"/>
        </w:rPr>
        <w:t>лет</w:t>
      </w:r>
      <w:proofErr w:type="spellEnd"/>
    </w:p>
    <w:p w:rsidR="001E1E54" w:rsidRPr="00B10E8E" w:rsidRDefault="001E1E54" w:rsidP="001E1E54">
      <w:pPr>
        <w:widowControl w:val="0"/>
        <w:tabs>
          <w:tab w:val="left" w:pos="4820"/>
        </w:tabs>
        <w:suppressAutoHyphens/>
        <w:autoSpaceDN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kern w:val="3"/>
          <w:sz w:val="26"/>
          <w:szCs w:val="26"/>
          <w:lang w:eastAsia="ru-RU" w:bidi="fa-IR"/>
        </w:rPr>
      </w:pPr>
      <w:proofErr w:type="spellStart"/>
      <w:r w:rsidRPr="00B10E8E">
        <w:rPr>
          <w:rFonts w:ascii="Times New Roman" w:eastAsia="Calibri" w:hAnsi="Times New Roman" w:cs="Times New Roman"/>
          <w:kern w:val="3"/>
          <w:sz w:val="26"/>
          <w:szCs w:val="26"/>
          <w:lang w:val="de-DE" w:eastAsia="ru-RU" w:bidi="fa-IR"/>
        </w:rPr>
        <w:t>Автор</w:t>
      </w:r>
      <w:proofErr w:type="spellEnd"/>
      <w:r w:rsidRPr="00B10E8E">
        <w:rPr>
          <w:rFonts w:ascii="Times New Roman" w:eastAsia="Calibri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B10E8E">
        <w:rPr>
          <w:rFonts w:ascii="Times New Roman" w:eastAsia="Calibri" w:hAnsi="Times New Roman" w:cs="Times New Roman"/>
          <w:kern w:val="3"/>
          <w:sz w:val="26"/>
          <w:szCs w:val="26"/>
          <w:lang w:val="de-DE" w:eastAsia="ru-RU" w:bidi="fa-IR"/>
        </w:rPr>
        <w:t>программы</w:t>
      </w:r>
      <w:proofErr w:type="spellEnd"/>
      <w:r w:rsidRPr="00B10E8E">
        <w:rPr>
          <w:rFonts w:ascii="Times New Roman" w:eastAsia="Calibri" w:hAnsi="Times New Roman" w:cs="Times New Roman"/>
          <w:kern w:val="3"/>
          <w:sz w:val="26"/>
          <w:szCs w:val="26"/>
          <w:lang w:val="de-DE" w:eastAsia="ru-RU" w:bidi="fa-IR"/>
        </w:rPr>
        <w:t>:</w:t>
      </w:r>
    </w:p>
    <w:p w:rsidR="001E1E54" w:rsidRPr="00B10E8E" w:rsidRDefault="001E1E54" w:rsidP="001E1E54">
      <w:pPr>
        <w:widowControl w:val="0"/>
        <w:tabs>
          <w:tab w:val="left" w:pos="4820"/>
        </w:tabs>
        <w:suppressAutoHyphens/>
        <w:autoSpaceDN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kern w:val="3"/>
          <w:sz w:val="26"/>
          <w:szCs w:val="26"/>
          <w:lang w:eastAsia="ru-RU" w:bidi="fa-IR"/>
        </w:rPr>
      </w:pPr>
      <w:proofErr w:type="spellStart"/>
      <w:r w:rsidRPr="00B10E8E">
        <w:rPr>
          <w:rFonts w:ascii="Times New Roman" w:eastAsia="Calibri" w:hAnsi="Times New Roman" w:cs="Times New Roman"/>
          <w:kern w:val="3"/>
          <w:sz w:val="26"/>
          <w:szCs w:val="26"/>
          <w:lang w:eastAsia="ru-RU" w:bidi="fa-IR"/>
        </w:rPr>
        <w:t>Положенцева</w:t>
      </w:r>
      <w:proofErr w:type="spellEnd"/>
      <w:r w:rsidRPr="00B10E8E">
        <w:rPr>
          <w:rFonts w:ascii="Times New Roman" w:eastAsia="Calibri" w:hAnsi="Times New Roman" w:cs="Times New Roman"/>
          <w:kern w:val="3"/>
          <w:sz w:val="26"/>
          <w:szCs w:val="26"/>
          <w:lang w:eastAsia="ru-RU" w:bidi="fa-IR"/>
        </w:rPr>
        <w:t xml:space="preserve"> А.А., </w:t>
      </w:r>
    </w:p>
    <w:p w:rsidR="001E1E54" w:rsidRPr="00B10E8E" w:rsidRDefault="001E1E54" w:rsidP="001E1E54">
      <w:pPr>
        <w:widowControl w:val="0"/>
        <w:tabs>
          <w:tab w:val="left" w:pos="4820"/>
        </w:tabs>
        <w:suppressAutoHyphens/>
        <w:autoSpaceDN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kern w:val="3"/>
          <w:sz w:val="26"/>
          <w:szCs w:val="26"/>
          <w:lang w:eastAsia="ru-RU" w:bidi="fa-IR"/>
        </w:rPr>
      </w:pPr>
      <w:r w:rsidRPr="00B10E8E">
        <w:rPr>
          <w:rFonts w:ascii="Times New Roman" w:eastAsia="Calibri" w:hAnsi="Times New Roman" w:cs="Times New Roman"/>
          <w:kern w:val="3"/>
          <w:sz w:val="26"/>
          <w:szCs w:val="26"/>
          <w:lang w:eastAsia="ru-RU" w:bidi="fa-IR"/>
        </w:rPr>
        <w:t xml:space="preserve">учитель </w:t>
      </w:r>
      <w:proofErr w:type="gramStart"/>
      <w:r w:rsidRPr="00B10E8E">
        <w:rPr>
          <w:rFonts w:ascii="Times New Roman" w:eastAsia="Calibri" w:hAnsi="Times New Roman" w:cs="Times New Roman"/>
          <w:kern w:val="3"/>
          <w:sz w:val="26"/>
          <w:szCs w:val="26"/>
          <w:lang w:eastAsia="ru-RU" w:bidi="fa-IR"/>
        </w:rPr>
        <w:t>начальных</w:t>
      </w:r>
      <w:proofErr w:type="gramEnd"/>
      <w:r w:rsidRPr="00B10E8E">
        <w:rPr>
          <w:rFonts w:ascii="Times New Roman" w:eastAsia="Calibri" w:hAnsi="Times New Roman" w:cs="Times New Roman"/>
          <w:kern w:val="3"/>
          <w:sz w:val="26"/>
          <w:szCs w:val="26"/>
          <w:lang w:eastAsia="ru-RU" w:bidi="fa-IR"/>
        </w:rPr>
        <w:t xml:space="preserve"> </w:t>
      </w:r>
    </w:p>
    <w:tbl>
      <w:tblPr>
        <w:tblStyle w:val="ab"/>
        <w:tblpPr w:leftFromText="180" w:rightFromText="180" w:vertAnchor="text" w:horzAnchor="page" w:tblpX="1045" w:tblpY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6"/>
      </w:tblGrid>
      <w:tr w:rsidR="001E1E54" w:rsidTr="001E1E54">
        <w:trPr>
          <w:trHeight w:val="2485"/>
        </w:trPr>
        <w:tc>
          <w:tcPr>
            <w:tcW w:w="4972" w:type="dxa"/>
          </w:tcPr>
          <w:p w:rsidR="001E1E54" w:rsidRDefault="001E1E54" w:rsidP="001E1E54">
            <w:pPr>
              <w:widowControl w:val="0"/>
              <w:tabs>
                <w:tab w:val="left" w:pos="4820"/>
              </w:tabs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3"/>
                <w:sz w:val="26"/>
                <w:szCs w:val="26"/>
                <w:lang w:val="de-DE" w:eastAsia="ru-RU" w:bidi="fa-IR"/>
              </w:rPr>
            </w:pPr>
            <w:r w:rsidRPr="001E1E54">
              <w:rPr>
                <w:rFonts w:ascii="Times New Roman" w:eastAsia="Calibri" w:hAnsi="Times New Roman" w:cs="Times New Roman"/>
                <w:noProof/>
                <w:kern w:val="3"/>
                <w:sz w:val="26"/>
                <w:szCs w:val="26"/>
                <w:lang w:eastAsia="ru-RU"/>
              </w:rPr>
              <w:drawing>
                <wp:inline distT="0" distB="0" distL="0" distR="0" wp14:anchorId="6D137E75" wp14:editId="1FE73755">
                  <wp:extent cx="3481070" cy="2163842"/>
                  <wp:effectExtent l="0" t="0" r="5080" b="8255"/>
                  <wp:docPr id="12" name="Рисунок 12" descr="C:\Users\Flat\Desktop\1660737446_9-flomaster-club-p-nasha-armiya-kartinki-dlya-detei-krasivo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Flat\Desktop\1660737446_9-flomaster-club-p-nasha-armiya-kartinki-dlya-detei-krasivo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5178" cy="2185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1E54" w:rsidRPr="00B10E8E" w:rsidRDefault="00547301" w:rsidP="00547301">
      <w:pPr>
        <w:widowControl w:val="0"/>
        <w:tabs>
          <w:tab w:val="left" w:pos="4820"/>
        </w:tabs>
        <w:suppressAutoHyphens/>
        <w:autoSpaceDN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kern w:val="3"/>
          <w:sz w:val="26"/>
          <w:szCs w:val="26"/>
          <w:lang w:eastAsia="ru-RU" w:bidi="fa-IR"/>
        </w:rPr>
      </w:pPr>
      <w:r>
        <w:rPr>
          <w:rFonts w:ascii="Times New Roman" w:eastAsia="Calibri" w:hAnsi="Times New Roman" w:cs="Times New Roman"/>
          <w:kern w:val="3"/>
          <w:sz w:val="26"/>
          <w:szCs w:val="26"/>
          <w:lang w:eastAsia="ru-RU" w:bidi="fa-IR"/>
        </w:rPr>
        <w:t xml:space="preserve">               </w:t>
      </w:r>
      <w:r w:rsidR="001E1E54" w:rsidRPr="00B10E8E">
        <w:rPr>
          <w:rFonts w:ascii="Times New Roman" w:eastAsia="Calibri" w:hAnsi="Times New Roman" w:cs="Times New Roman"/>
          <w:kern w:val="3"/>
          <w:sz w:val="26"/>
          <w:szCs w:val="26"/>
          <w:lang w:eastAsia="ru-RU" w:bidi="fa-IR"/>
        </w:rPr>
        <w:t xml:space="preserve">классов, </w:t>
      </w:r>
    </w:p>
    <w:p w:rsidR="001E1E54" w:rsidRPr="00B10E8E" w:rsidRDefault="00547301" w:rsidP="00547301">
      <w:pPr>
        <w:widowControl w:val="0"/>
        <w:tabs>
          <w:tab w:val="left" w:pos="4820"/>
        </w:tabs>
        <w:suppressAutoHyphens/>
        <w:autoSpaceDN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kern w:val="3"/>
          <w:sz w:val="26"/>
          <w:szCs w:val="26"/>
          <w:lang w:eastAsia="ru-RU" w:bidi="fa-IR"/>
        </w:rPr>
      </w:pPr>
      <w:r>
        <w:rPr>
          <w:rFonts w:ascii="Times New Roman" w:eastAsia="Calibri" w:hAnsi="Times New Roman" w:cs="Times New Roman"/>
          <w:kern w:val="3"/>
          <w:sz w:val="26"/>
          <w:szCs w:val="26"/>
          <w:lang w:eastAsia="ru-RU" w:bidi="fa-IR"/>
        </w:rPr>
        <w:t xml:space="preserve">                             </w:t>
      </w:r>
      <w:r w:rsidR="001E1E54" w:rsidRPr="00B10E8E">
        <w:rPr>
          <w:rFonts w:ascii="Times New Roman" w:eastAsia="Calibri" w:hAnsi="Times New Roman" w:cs="Times New Roman"/>
          <w:kern w:val="3"/>
          <w:sz w:val="26"/>
          <w:szCs w:val="26"/>
          <w:lang w:val="de-DE" w:eastAsia="ru-RU" w:bidi="fa-IR"/>
        </w:rPr>
        <w:t>с</w:t>
      </w:r>
      <w:proofErr w:type="spellStart"/>
      <w:r w:rsidR="001E1E54" w:rsidRPr="00B10E8E">
        <w:rPr>
          <w:rFonts w:ascii="Times New Roman" w:eastAsia="Calibri" w:hAnsi="Times New Roman" w:cs="Times New Roman"/>
          <w:kern w:val="3"/>
          <w:sz w:val="26"/>
          <w:szCs w:val="26"/>
          <w:lang w:eastAsia="ru-RU" w:bidi="fa-IR"/>
        </w:rPr>
        <w:t>таршая</w:t>
      </w:r>
      <w:proofErr w:type="spellEnd"/>
      <w:r w:rsidR="001E1E54" w:rsidRPr="00B10E8E">
        <w:rPr>
          <w:rFonts w:ascii="Times New Roman" w:eastAsia="Calibri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="001E1E54" w:rsidRPr="00B10E8E">
        <w:rPr>
          <w:rFonts w:ascii="Times New Roman" w:eastAsia="Calibri" w:hAnsi="Times New Roman" w:cs="Times New Roman"/>
          <w:kern w:val="3"/>
          <w:sz w:val="26"/>
          <w:szCs w:val="26"/>
          <w:lang w:val="de-DE" w:eastAsia="ru-RU" w:bidi="fa-IR"/>
        </w:rPr>
        <w:t>вожатая</w:t>
      </w:r>
      <w:proofErr w:type="spellEnd"/>
    </w:p>
    <w:p w:rsidR="001E1E54" w:rsidRPr="00B10E8E" w:rsidRDefault="001E1E54" w:rsidP="001E1E54">
      <w:pPr>
        <w:widowControl w:val="0"/>
        <w:tabs>
          <w:tab w:val="left" w:pos="5245"/>
        </w:tabs>
        <w:suppressAutoHyphens/>
        <w:autoSpaceDN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kern w:val="3"/>
          <w:sz w:val="26"/>
          <w:szCs w:val="26"/>
          <w:lang w:eastAsia="ru-RU" w:bidi="fa-IR"/>
        </w:rPr>
      </w:pPr>
      <w:r w:rsidRPr="00B10E8E">
        <w:rPr>
          <w:rFonts w:ascii="Times New Roman" w:eastAsia="Calibri" w:hAnsi="Times New Roman" w:cs="Times New Roman"/>
          <w:kern w:val="3"/>
          <w:sz w:val="26"/>
          <w:szCs w:val="26"/>
          <w:lang w:eastAsia="ru-RU" w:bidi="fa-IR"/>
        </w:rPr>
        <w:t xml:space="preserve">               </w:t>
      </w:r>
    </w:p>
    <w:p w:rsidR="001E1E54" w:rsidRPr="00B10E8E" w:rsidRDefault="001E1E54" w:rsidP="001E1E5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3"/>
          <w:sz w:val="26"/>
          <w:szCs w:val="26"/>
          <w:lang w:val="de-DE" w:eastAsia="ru-RU" w:bidi="fa-IR"/>
        </w:rPr>
      </w:pPr>
    </w:p>
    <w:p w:rsidR="001E1E54" w:rsidRPr="00B10E8E" w:rsidRDefault="001E1E54" w:rsidP="001E1E54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kern w:val="3"/>
          <w:sz w:val="26"/>
          <w:szCs w:val="26"/>
          <w:lang w:eastAsia="ru-RU" w:bidi="fa-IR"/>
        </w:rPr>
      </w:pPr>
    </w:p>
    <w:p w:rsidR="001E1E54" w:rsidRPr="00B10E8E" w:rsidRDefault="001E1E54" w:rsidP="001E1E54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kern w:val="3"/>
          <w:sz w:val="26"/>
          <w:szCs w:val="26"/>
          <w:lang w:eastAsia="ru-RU" w:bidi="fa-IR"/>
        </w:rPr>
      </w:pPr>
    </w:p>
    <w:p w:rsidR="001E1E54" w:rsidRPr="00B10E8E" w:rsidRDefault="001E1E54" w:rsidP="001E1E5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6"/>
          <w:szCs w:val="26"/>
          <w:lang w:eastAsia="ru-RU" w:bidi="fa-IR"/>
        </w:rPr>
      </w:pPr>
    </w:p>
    <w:p w:rsidR="001E1E54" w:rsidRPr="00B10E8E" w:rsidRDefault="001E1E54" w:rsidP="001E1E5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6"/>
          <w:szCs w:val="26"/>
          <w:lang w:eastAsia="ru-RU" w:bidi="fa-IR"/>
        </w:rPr>
      </w:pPr>
    </w:p>
    <w:p w:rsidR="001E1E54" w:rsidRPr="00B10E8E" w:rsidRDefault="001E1E54" w:rsidP="001E1E54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kern w:val="3"/>
          <w:sz w:val="26"/>
          <w:szCs w:val="26"/>
          <w:lang w:eastAsia="ru-RU" w:bidi="fa-IR"/>
        </w:rPr>
      </w:pPr>
    </w:p>
    <w:p w:rsidR="001E1E54" w:rsidRPr="00B10E8E" w:rsidRDefault="001E1E54" w:rsidP="001E1E54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kern w:val="3"/>
          <w:sz w:val="26"/>
          <w:szCs w:val="26"/>
          <w:lang w:eastAsia="ru-RU" w:bidi="fa-IR"/>
        </w:rPr>
      </w:pPr>
    </w:p>
    <w:p w:rsidR="001E1E54" w:rsidRPr="00B10E8E" w:rsidRDefault="001E1E54" w:rsidP="001E1E5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6"/>
          <w:szCs w:val="26"/>
          <w:lang w:eastAsia="ru-RU" w:bidi="fa-IR"/>
        </w:rPr>
      </w:pPr>
    </w:p>
    <w:p w:rsidR="001E1E54" w:rsidRDefault="001E1E54" w:rsidP="001E1E54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kern w:val="3"/>
          <w:sz w:val="26"/>
          <w:szCs w:val="26"/>
          <w:lang w:eastAsia="ru-RU" w:bidi="fa-IR"/>
        </w:rPr>
      </w:pPr>
    </w:p>
    <w:p w:rsidR="001E1E54" w:rsidRDefault="001E1E54" w:rsidP="001E1E54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kern w:val="3"/>
          <w:sz w:val="26"/>
          <w:szCs w:val="26"/>
          <w:lang w:eastAsia="ru-RU" w:bidi="fa-IR"/>
        </w:rPr>
      </w:pPr>
    </w:p>
    <w:p w:rsidR="00547301" w:rsidRPr="00B10E8E" w:rsidRDefault="00547301" w:rsidP="001E1E54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kern w:val="3"/>
          <w:sz w:val="26"/>
          <w:szCs w:val="26"/>
          <w:lang w:eastAsia="ru-RU" w:bidi="fa-IR"/>
        </w:rPr>
      </w:pPr>
    </w:p>
    <w:p w:rsidR="001E1E54" w:rsidRPr="00B10E8E" w:rsidRDefault="001E1E54" w:rsidP="001E1E5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proofErr w:type="spellStart"/>
      <w:r w:rsidRPr="00B10E8E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Старый</w:t>
      </w:r>
      <w:proofErr w:type="spellEnd"/>
      <w:r w:rsidRPr="00B10E8E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B10E8E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Оскол</w:t>
      </w:r>
      <w:proofErr w:type="spellEnd"/>
    </w:p>
    <w:p w:rsidR="00547301" w:rsidRDefault="001E1E54" w:rsidP="0054730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B10E8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2024 г.</w:t>
      </w:r>
    </w:p>
    <w:p w:rsidR="001E1E54" w:rsidRPr="00547301" w:rsidRDefault="001E1E54" w:rsidP="0054730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B10E8E">
        <w:rPr>
          <w:rFonts w:ascii="Times New Roman" w:eastAsia="Corbel" w:hAnsi="Times New Roman" w:cs="Times New Roman"/>
          <w:b/>
          <w:caps/>
          <w:kern w:val="3"/>
          <w:sz w:val="24"/>
          <w:szCs w:val="28"/>
          <w:lang w:eastAsia="ru-RU" w:bidi="fa-IR"/>
        </w:rPr>
        <w:lastRenderedPageBreak/>
        <w:t>оглавление</w:t>
      </w:r>
    </w:p>
    <w:p w:rsidR="001E1E54" w:rsidRPr="00B10E8E" w:rsidRDefault="001E1E54" w:rsidP="001E1E54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 w:cs="Tahoma"/>
          <w:kern w:val="3"/>
          <w:szCs w:val="24"/>
          <w:lang w:eastAsia="ja-JP" w:bidi="fa-IR"/>
        </w:rPr>
      </w:pPr>
      <w:r w:rsidRPr="00B10E8E"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1.</w:t>
      </w:r>
      <w:proofErr w:type="spellStart"/>
      <w:r w:rsidRPr="00B10E8E">
        <w:rPr>
          <w:rFonts w:ascii="Times New Roman" w:eastAsia="Times New Roman" w:hAnsi="Times New Roman" w:cs="Times New Roman"/>
          <w:kern w:val="3"/>
          <w:sz w:val="24"/>
          <w:szCs w:val="28"/>
          <w:lang w:val="de-DE" w:eastAsia="ja-JP" w:bidi="fa-IR"/>
        </w:rPr>
        <w:t>Паспорт</w:t>
      </w:r>
      <w:proofErr w:type="spellEnd"/>
      <w:r w:rsidRPr="00B10E8E">
        <w:rPr>
          <w:rFonts w:ascii="Times New Roman" w:eastAsia="Times New Roman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B10E8E">
        <w:rPr>
          <w:rFonts w:ascii="Times New Roman" w:eastAsia="Times New Roman" w:hAnsi="Times New Roman" w:cs="Times New Roman"/>
          <w:kern w:val="3"/>
          <w:sz w:val="24"/>
          <w:szCs w:val="28"/>
          <w:lang w:val="de-DE" w:eastAsia="ja-JP" w:bidi="fa-IR"/>
        </w:rPr>
        <w:t>программы</w:t>
      </w:r>
      <w:proofErr w:type="spellEnd"/>
      <w:r w:rsidRPr="00B10E8E"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…………………………………………………………..………</w:t>
      </w:r>
      <w:r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….</w:t>
      </w:r>
      <w:r w:rsidRPr="00B10E8E"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…….3</w:t>
      </w:r>
    </w:p>
    <w:p w:rsidR="001E1E54" w:rsidRPr="00B10E8E" w:rsidRDefault="001E1E54" w:rsidP="001E1E5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</w:pPr>
      <w:r w:rsidRPr="00B10E8E"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2.</w:t>
      </w:r>
      <w:proofErr w:type="spellStart"/>
      <w:r w:rsidRPr="00B10E8E">
        <w:rPr>
          <w:rFonts w:ascii="Times New Roman" w:eastAsia="Times New Roman" w:hAnsi="Times New Roman" w:cs="Times New Roman"/>
          <w:kern w:val="3"/>
          <w:sz w:val="24"/>
          <w:szCs w:val="28"/>
          <w:lang w:val="de-DE" w:eastAsia="ja-JP" w:bidi="fa-IR"/>
        </w:rPr>
        <w:t>Пояснительная</w:t>
      </w:r>
      <w:proofErr w:type="spellEnd"/>
      <w:r w:rsidRPr="00B10E8E"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 xml:space="preserve"> </w:t>
      </w:r>
      <w:proofErr w:type="spellStart"/>
      <w:r w:rsidRPr="00B10E8E">
        <w:rPr>
          <w:rFonts w:ascii="Times New Roman" w:eastAsia="Times New Roman" w:hAnsi="Times New Roman" w:cs="Times New Roman"/>
          <w:kern w:val="3"/>
          <w:sz w:val="24"/>
          <w:szCs w:val="28"/>
          <w:lang w:val="de-DE" w:eastAsia="ja-JP" w:bidi="fa-IR"/>
        </w:rPr>
        <w:t>записка</w:t>
      </w:r>
      <w:proofErr w:type="spellEnd"/>
      <w:r w:rsidRPr="00B10E8E">
        <w:rPr>
          <w:rFonts w:ascii="Times New Roman" w:eastAsia="Times New Roman" w:hAnsi="Times New Roman" w:cs="Times New Roman"/>
          <w:kern w:val="3"/>
          <w:sz w:val="24"/>
          <w:szCs w:val="28"/>
          <w:lang w:val="de-DE" w:eastAsia="ja-JP" w:bidi="fa-IR"/>
        </w:rPr>
        <w:t>………………………………………</w:t>
      </w:r>
      <w:r w:rsidRPr="00B10E8E"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………………...</w:t>
      </w:r>
      <w:r w:rsidRPr="00B10E8E">
        <w:rPr>
          <w:rFonts w:ascii="Times New Roman" w:eastAsia="Times New Roman" w:hAnsi="Times New Roman" w:cs="Times New Roman"/>
          <w:kern w:val="3"/>
          <w:sz w:val="24"/>
          <w:szCs w:val="28"/>
          <w:lang w:val="de-DE" w:eastAsia="ja-JP" w:bidi="fa-IR"/>
        </w:rPr>
        <w:t>…</w:t>
      </w:r>
      <w:r w:rsidRPr="00B10E8E"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…..</w:t>
      </w:r>
      <w:r w:rsidRPr="00B10E8E">
        <w:rPr>
          <w:rFonts w:ascii="Times New Roman" w:eastAsia="Times New Roman" w:hAnsi="Times New Roman" w:cs="Times New Roman"/>
          <w:kern w:val="3"/>
          <w:sz w:val="24"/>
          <w:szCs w:val="28"/>
          <w:lang w:val="de-DE" w:eastAsia="ja-JP" w:bidi="fa-IR"/>
        </w:rPr>
        <w:t>……</w:t>
      </w:r>
      <w:r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…</w:t>
      </w:r>
      <w:r w:rsidRPr="00B10E8E"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..</w:t>
      </w:r>
      <w:r w:rsidRPr="00B10E8E">
        <w:rPr>
          <w:rFonts w:ascii="Times New Roman" w:eastAsia="Times New Roman" w:hAnsi="Times New Roman" w:cs="Times New Roman"/>
          <w:kern w:val="3"/>
          <w:sz w:val="24"/>
          <w:szCs w:val="28"/>
          <w:lang w:val="de-DE" w:eastAsia="ja-JP" w:bidi="fa-IR"/>
        </w:rPr>
        <w:t>4</w:t>
      </w:r>
    </w:p>
    <w:p w:rsidR="001E1E54" w:rsidRPr="00B10E8E" w:rsidRDefault="001E1E54" w:rsidP="001E1E5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</w:pPr>
      <w:r w:rsidRPr="00B10E8E"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2.1.Актуальность программы…………………………………………………………...…</w:t>
      </w:r>
      <w:r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.…...5</w:t>
      </w:r>
    </w:p>
    <w:p w:rsidR="001E1E54" w:rsidRPr="00B10E8E" w:rsidRDefault="001E1E54" w:rsidP="001E1E5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</w:pPr>
      <w:r w:rsidRPr="00B10E8E"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3.Краткая характеристика участников программы………………….…..…..……</w:t>
      </w:r>
      <w:r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...……….....6</w:t>
      </w:r>
    </w:p>
    <w:p w:rsidR="001E1E54" w:rsidRPr="00B10E8E" w:rsidRDefault="001E1E54" w:rsidP="001E1E5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</w:pPr>
      <w:r w:rsidRPr="00B10E8E"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5.Целевой блок программы …………………………………………...</w:t>
      </w:r>
      <w:r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.....……….………….…7</w:t>
      </w:r>
    </w:p>
    <w:p w:rsidR="001E1E54" w:rsidRPr="00B10E8E" w:rsidRDefault="001E1E54" w:rsidP="001E1E5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</w:pPr>
      <w:r w:rsidRPr="00B10E8E"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6.Критерии и способы оценки качества реализации программы……….........................</w:t>
      </w:r>
      <w:r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...…9</w:t>
      </w:r>
    </w:p>
    <w:p w:rsidR="001E1E54" w:rsidRPr="00B10E8E" w:rsidRDefault="001E1E54" w:rsidP="001E1E5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</w:pPr>
      <w:r w:rsidRPr="00B10E8E"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7.Содержание и средства реализации программы……………………………..……</w:t>
      </w:r>
      <w:r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..........…10</w:t>
      </w:r>
    </w:p>
    <w:p w:rsidR="001E1E54" w:rsidRPr="00B10E8E" w:rsidRDefault="001E1E54" w:rsidP="001E1E5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</w:pPr>
      <w:r w:rsidRPr="00B10E8E"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7.1.Основные направления деятельности реализации программы……………………...…</w:t>
      </w:r>
      <w:r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..11</w:t>
      </w:r>
    </w:p>
    <w:p w:rsidR="001E1E54" w:rsidRDefault="001E1E54" w:rsidP="001E1E5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</w:pPr>
      <w:r w:rsidRPr="00B10E8E"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8.1.Ключевые дела реализа</w:t>
      </w:r>
      <w:r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ции программы…………………………………………</w:t>
      </w:r>
      <w:r w:rsidRPr="00B10E8E"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…</w:t>
      </w:r>
      <w:r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….….12</w:t>
      </w:r>
    </w:p>
    <w:p w:rsidR="001E1E54" w:rsidRDefault="001E1E54" w:rsidP="001E1E5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Механизм реализации работы программы……………………………………………………12</w:t>
      </w:r>
    </w:p>
    <w:p w:rsidR="001E1E54" w:rsidRDefault="001E1E54" w:rsidP="001E1E5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Содержание сюжетно-ролевой игры…………..………………………………………………13</w:t>
      </w:r>
    </w:p>
    <w:p w:rsidR="001E1E54" w:rsidRPr="00B10E8E" w:rsidRDefault="001E1E54" w:rsidP="001E1E5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Этапы работы программы. Система роста участников смены………………………………14</w:t>
      </w:r>
    </w:p>
    <w:p w:rsidR="001E1E54" w:rsidRPr="00B10E8E" w:rsidRDefault="001E1E54" w:rsidP="001E1E5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</w:pPr>
      <w:r w:rsidRPr="00B10E8E"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9.Кадровое обеспечение программой…………………………………</w:t>
      </w:r>
      <w:r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……………</w:t>
      </w:r>
      <w:r w:rsidRPr="00B10E8E"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…</w:t>
      </w:r>
      <w:r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………17</w:t>
      </w:r>
    </w:p>
    <w:p w:rsidR="001E1E54" w:rsidRPr="00B10E8E" w:rsidRDefault="001E1E54" w:rsidP="001E1E5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</w:pPr>
      <w:r w:rsidRPr="00B10E8E"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9.1.Схема управления программой……………………………………</w:t>
      </w:r>
      <w:r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……</w:t>
      </w:r>
      <w:r w:rsidRPr="00B10E8E"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...………</w:t>
      </w:r>
      <w:r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….……18</w:t>
      </w:r>
    </w:p>
    <w:p w:rsidR="001E1E54" w:rsidRPr="00B10E8E" w:rsidRDefault="001E1E54" w:rsidP="001E1E5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</w:pPr>
      <w:r w:rsidRPr="00B10E8E"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10.Сотруднимчество – залог успеха………………………………………</w:t>
      </w:r>
      <w:r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…………….</w:t>
      </w:r>
      <w:r w:rsidRPr="00B10E8E"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…</w:t>
      </w:r>
      <w:r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......18</w:t>
      </w:r>
    </w:p>
    <w:p w:rsidR="001E1E54" w:rsidRPr="00B10E8E" w:rsidRDefault="001E1E54" w:rsidP="001E1E5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</w:pPr>
      <w:r w:rsidRPr="00B10E8E"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11.Информационно-методическое обеспечение программы……………………..……….</w:t>
      </w:r>
      <w:r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....19</w:t>
      </w:r>
    </w:p>
    <w:p w:rsidR="001E1E54" w:rsidRPr="00B10E8E" w:rsidRDefault="001E1E54" w:rsidP="001E1E5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</w:pPr>
      <w:r w:rsidRPr="00B10E8E"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12.Особенности материально-технического обеспечения программы………………...…..</w:t>
      </w:r>
      <w:r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..20</w:t>
      </w:r>
    </w:p>
    <w:p w:rsidR="001E1E54" w:rsidRPr="00B10E8E" w:rsidRDefault="001E1E54" w:rsidP="001E1E5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</w:pPr>
      <w:r w:rsidRPr="00B10E8E"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13. Риск</w:t>
      </w:r>
      <w:r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и и пути их преодоления…………………</w:t>
      </w:r>
      <w:r w:rsidRPr="00B10E8E"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……………………………………….…</w:t>
      </w:r>
      <w:r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..20</w:t>
      </w:r>
    </w:p>
    <w:p w:rsidR="001E1E54" w:rsidRPr="00B10E8E" w:rsidRDefault="001E1E54" w:rsidP="001E1E5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</w:pPr>
      <w:r w:rsidRPr="00B10E8E"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14.Библиографический список……………………</w:t>
      </w:r>
      <w:r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…</w:t>
      </w:r>
      <w:r w:rsidRPr="00B10E8E"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………………………………….…</w:t>
      </w:r>
      <w:r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.….23</w:t>
      </w:r>
    </w:p>
    <w:p w:rsidR="001E1E54" w:rsidRPr="00B10E8E" w:rsidRDefault="001E1E54" w:rsidP="001E1E5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ahoma"/>
          <w:kern w:val="3"/>
          <w:szCs w:val="24"/>
          <w:lang w:eastAsia="ja-JP" w:bidi="fa-IR"/>
        </w:rPr>
      </w:pPr>
      <w:r w:rsidRPr="00B10E8E"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15</w:t>
      </w:r>
      <w:r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.Приложение……………………………</w:t>
      </w:r>
      <w:r w:rsidRPr="00B10E8E"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………………………………………</w:t>
      </w:r>
      <w:r>
        <w:rPr>
          <w:rFonts w:ascii="Times New Roman" w:eastAsia="Times New Roman" w:hAnsi="Times New Roman" w:cs="Times New Roman"/>
          <w:kern w:val="3"/>
          <w:sz w:val="24"/>
          <w:szCs w:val="28"/>
          <w:lang w:eastAsia="ja-JP" w:bidi="fa-IR"/>
        </w:rPr>
        <w:t>....……….....25</w:t>
      </w:r>
    </w:p>
    <w:p w:rsidR="001E1E54" w:rsidRPr="00B10E8E" w:rsidRDefault="001E1E54" w:rsidP="001E1E54">
      <w:pPr>
        <w:widowControl w:val="0"/>
        <w:suppressAutoHyphens/>
        <w:autoSpaceDN w:val="0"/>
        <w:spacing w:after="120"/>
        <w:jc w:val="center"/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</w:pPr>
    </w:p>
    <w:p w:rsidR="001E1E54" w:rsidRPr="00B10E8E" w:rsidRDefault="001E1E54" w:rsidP="001E1E54">
      <w:pPr>
        <w:widowControl w:val="0"/>
        <w:suppressAutoHyphens/>
        <w:autoSpaceDN w:val="0"/>
        <w:spacing w:after="120"/>
        <w:jc w:val="center"/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</w:pPr>
    </w:p>
    <w:p w:rsidR="001E1E54" w:rsidRPr="00B10E8E" w:rsidRDefault="001E1E54" w:rsidP="001E1E54">
      <w:pPr>
        <w:widowControl w:val="0"/>
        <w:suppressAutoHyphens/>
        <w:autoSpaceDN w:val="0"/>
        <w:spacing w:after="120"/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</w:pPr>
    </w:p>
    <w:p w:rsidR="001E1E54" w:rsidRDefault="001E1E54" w:rsidP="001E1E54">
      <w:pPr>
        <w:widowControl w:val="0"/>
        <w:suppressAutoHyphens/>
        <w:autoSpaceDN w:val="0"/>
        <w:spacing w:after="120"/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</w:pPr>
    </w:p>
    <w:p w:rsidR="001E1E54" w:rsidRDefault="001E1E54" w:rsidP="001E1E54">
      <w:pPr>
        <w:widowControl w:val="0"/>
        <w:suppressAutoHyphens/>
        <w:autoSpaceDN w:val="0"/>
        <w:spacing w:after="120"/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</w:pPr>
    </w:p>
    <w:p w:rsidR="001E1E54" w:rsidRDefault="001E1E54" w:rsidP="001E1E54">
      <w:pPr>
        <w:widowControl w:val="0"/>
        <w:suppressAutoHyphens/>
        <w:autoSpaceDN w:val="0"/>
        <w:spacing w:after="120"/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</w:pPr>
    </w:p>
    <w:p w:rsidR="001E1E54" w:rsidRDefault="001E1E54" w:rsidP="001E1E54">
      <w:pPr>
        <w:widowControl w:val="0"/>
        <w:suppressAutoHyphens/>
        <w:autoSpaceDN w:val="0"/>
        <w:spacing w:after="120"/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</w:pPr>
    </w:p>
    <w:p w:rsidR="001E1E54" w:rsidRDefault="001E1E54" w:rsidP="001E1E54">
      <w:pPr>
        <w:widowControl w:val="0"/>
        <w:suppressAutoHyphens/>
        <w:autoSpaceDN w:val="0"/>
        <w:spacing w:after="120"/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</w:pPr>
    </w:p>
    <w:p w:rsidR="001E1E54" w:rsidRDefault="001E1E54" w:rsidP="001E1E54">
      <w:pPr>
        <w:widowControl w:val="0"/>
        <w:suppressAutoHyphens/>
        <w:autoSpaceDN w:val="0"/>
        <w:spacing w:after="120"/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</w:pPr>
    </w:p>
    <w:p w:rsidR="001E1E54" w:rsidRDefault="001E1E54" w:rsidP="001E1E54">
      <w:pPr>
        <w:widowControl w:val="0"/>
        <w:suppressAutoHyphens/>
        <w:autoSpaceDN w:val="0"/>
        <w:spacing w:after="120"/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</w:pPr>
    </w:p>
    <w:p w:rsidR="001E1E54" w:rsidRDefault="001E1E54" w:rsidP="001E1E54">
      <w:pPr>
        <w:widowControl w:val="0"/>
        <w:suppressAutoHyphens/>
        <w:autoSpaceDN w:val="0"/>
        <w:spacing w:after="120"/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</w:pPr>
    </w:p>
    <w:p w:rsidR="00547301" w:rsidRDefault="00547301" w:rsidP="001E1E54">
      <w:pPr>
        <w:widowControl w:val="0"/>
        <w:suppressAutoHyphens/>
        <w:autoSpaceDN w:val="0"/>
        <w:spacing w:after="120"/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</w:pPr>
    </w:p>
    <w:p w:rsidR="001E1E54" w:rsidRPr="00B10E8E" w:rsidRDefault="001E1E54" w:rsidP="001E1E54">
      <w:pPr>
        <w:widowControl w:val="0"/>
        <w:suppressAutoHyphens/>
        <w:autoSpaceDN w:val="0"/>
        <w:spacing w:after="120"/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</w:pPr>
    </w:p>
    <w:p w:rsidR="001E1E54" w:rsidRDefault="001E1E54" w:rsidP="00FC1FA9">
      <w:pPr>
        <w:widowControl w:val="0"/>
        <w:suppressAutoHyphens/>
        <w:autoSpaceDN w:val="0"/>
        <w:spacing w:after="0"/>
        <w:jc w:val="center"/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</w:pPr>
      <w:r w:rsidRPr="00B10E8E"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  <w:lastRenderedPageBreak/>
        <w:t>ПАСПОРТ ПРОГРАММЫ</w:t>
      </w:r>
    </w:p>
    <w:p w:rsidR="00FA62D3" w:rsidRPr="00B10E8E" w:rsidRDefault="00FA62D3" w:rsidP="00FC1FA9">
      <w:pPr>
        <w:widowControl w:val="0"/>
        <w:suppressAutoHyphens/>
        <w:autoSpaceDN w:val="0"/>
        <w:spacing w:after="0"/>
        <w:jc w:val="center"/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</w:pPr>
    </w:p>
    <w:tbl>
      <w:tblPr>
        <w:tblW w:w="94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7"/>
        <w:gridCol w:w="2540"/>
        <w:gridCol w:w="6243"/>
      </w:tblGrid>
      <w:tr w:rsidR="001E1E54" w:rsidRPr="00B10E8E" w:rsidTr="001E1E54">
        <w:trPr>
          <w:trHeight w:val="984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B10E8E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val="de-DE" w:eastAsia="ja-JP" w:bidi="fa-IR"/>
              </w:rPr>
            </w:pPr>
            <w:r w:rsidRPr="00B10E8E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B10E8E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B10E8E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Полное</w:t>
            </w:r>
            <w:proofErr w:type="spellEnd"/>
            <w:r w:rsidRPr="00B10E8E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название </w:t>
            </w:r>
            <w:proofErr w:type="spellStart"/>
            <w:r w:rsidRPr="00B10E8E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программы</w:t>
            </w:r>
            <w:proofErr w:type="spellEnd"/>
          </w:p>
        </w:tc>
        <w:tc>
          <w:tcPr>
            <w:tcW w:w="6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B10E8E" w:rsidRDefault="001E1E54" w:rsidP="00FC1FA9">
            <w:pPr>
              <w:widowControl w:val="0"/>
              <w:suppressAutoHyphens/>
              <w:autoSpaceDN w:val="0"/>
              <w:spacing w:after="0"/>
              <w:ind w:right="-72"/>
              <w:jc w:val="both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B10E8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Программа лагеря</w:t>
            </w:r>
            <w:r w:rsidRPr="00B10E8E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 xml:space="preserve"> </w:t>
            </w:r>
            <w:r w:rsidRPr="00B10E8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с </w:t>
            </w:r>
            <w:proofErr w:type="spellStart"/>
            <w:r w:rsidRPr="00B10E8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дневным</w:t>
            </w:r>
            <w:proofErr w:type="spellEnd"/>
            <w:r w:rsidRPr="00B10E8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B10E8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пребыванием</w:t>
            </w:r>
            <w:proofErr w:type="spellEnd"/>
            <w:r w:rsidRPr="00B10E8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B10E8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детей</w:t>
            </w:r>
            <w:proofErr w:type="spellEnd"/>
            <w:r w:rsidRPr="00B10E8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eastAsia="ru-RU" w:bidi="fa-IR"/>
              </w:rPr>
              <w:t xml:space="preserve"> «Сказка»</w:t>
            </w:r>
            <w:r w:rsidRPr="00B10E8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МБОУ «СОШ №5 с </w:t>
            </w:r>
            <w:r w:rsidRPr="00B10E8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eastAsia="ru-RU" w:bidi="fa-IR"/>
              </w:rPr>
              <w:t>углубленным изучением отдельных предметов» «</w:t>
            </w:r>
            <w:r w:rsidR="00FC1FA9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eastAsia="ru-RU" w:bidi="fa-IR"/>
              </w:rPr>
              <w:t>Под флагом военным, под флагом Российским»</w:t>
            </w:r>
          </w:p>
        </w:tc>
      </w:tr>
      <w:tr w:rsidR="001E1E54" w:rsidRPr="00B10E8E" w:rsidTr="001E1E54">
        <w:trPr>
          <w:trHeight w:val="984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B10E8E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val="de-DE" w:eastAsia="ja-JP" w:bidi="fa-IR"/>
              </w:rPr>
            </w:pPr>
            <w:r w:rsidRPr="00B10E8E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B10E8E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B10E8E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Цель</w:t>
            </w:r>
            <w:proofErr w:type="spellEnd"/>
            <w:r w:rsidRPr="00B10E8E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B10E8E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программы</w:t>
            </w:r>
            <w:proofErr w:type="spellEnd"/>
          </w:p>
        </w:tc>
        <w:tc>
          <w:tcPr>
            <w:tcW w:w="6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FC1FA9" w:rsidRDefault="00FC1FA9" w:rsidP="00FC1FA9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proofErr w:type="gramStart"/>
            <w:r w:rsidRPr="00FC1F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условий для совместной деятельности детей и взрослых,   направленных на  формирование  личностных качеств ребенка, приобретение нового социального опыта; обеспечения полноценного отдыха, оздоровления и занятости детей, в том числе находящихся в трудной жизненной ситуации, патриотическое и нравственное воспитание, творческое развитие, формирование устойчивой гражданской позиции, чувства   верности   Отечеству,   и   личной ответственности за судьбу страны через участие в массовом всероссийском движении «ЮНАРМИЯ»</w:t>
            </w:r>
            <w:proofErr w:type="gramEnd"/>
          </w:p>
        </w:tc>
      </w:tr>
      <w:tr w:rsidR="001E1E54" w:rsidRPr="00B10E8E" w:rsidTr="001E1E54">
        <w:trPr>
          <w:trHeight w:val="984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B10E8E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val="de-DE" w:eastAsia="ja-JP" w:bidi="fa-IR"/>
              </w:rPr>
            </w:pPr>
            <w:r w:rsidRPr="00B10E8E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B10E8E" w:rsidRDefault="001E1E54" w:rsidP="00FC1FA9">
            <w:pPr>
              <w:widowControl w:val="0"/>
              <w:suppressAutoHyphens/>
              <w:autoSpaceDN w:val="0"/>
              <w:spacing w:after="0"/>
              <w:ind w:left="-81"/>
              <w:jc w:val="both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B10E8E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Сроки</w:t>
            </w:r>
            <w:proofErr w:type="spellEnd"/>
            <w:r w:rsidRPr="00B10E8E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B10E8E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реализации</w:t>
            </w:r>
            <w:proofErr w:type="spellEnd"/>
            <w:r w:rsidRPr="00B10E8E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B10E8E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программы</w:t>
            </w:r>
            <w:proofErr w:type="spellEnd"/>
          </w:p>
        </w:tc>
        <w:tc>
          <w:tcPr>
            <w:tcW w:w="6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54" w:rsidRPr="001E1E54" w:rsidRDefault="001E1E54" w:rsidP="00FC1FA9">
            <w:pPr>
              <w:widowControl w:val="0"/>
              <w:suppressAutoHyphens/>
              <w:autoSpaceDN w:val="0"/>
              <w:spacing w:after="0"/>
              <w:ind w:right="70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6"/>
                <w:szCs w:val="26"/>
                <w:lang w:eastAsia="ru-RU" w:bidi="fa-IR"/>
              </w:rPr>
              <w:t>08.07 – 21.07.</w:t>
            </w:r>
            <w:r w:rsidRPr="00B10E8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20</w:t>
            </w:r>
            <w:r w:rsidRPr="00B10E8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eastAsia="ru-RU" w:bidi="fa-IR"/>
              </w:rPr>
              <w:t>24</w:t>
            </w:r>
            <w:r w:rsidRPr="00B10E8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B10E8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eastAsia="ru-RU" w:bidi="fa-IR"/>
              </w:rPr>
              <w:t>а</w:t>
            </w:r>
          </w:p>
          <w:p w:rsidR="001E1E54" w:rsidRPr="00B10E8E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</w:pPr>
          </w:p>
        </w:tc>
      </w:tr>
      <w:tr w:rsidR="001E1E54" w:rsidRPr="00B10E8E" w:rsidTr="001E1E54">
        <w:trPr>
          <w:trHeight w:val="984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54" w:rsidRPr="00B10E8E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val="de-DE" w:eastAsia="ja-JP" w:bidi="fa-IR"/>
              </w:rPr>
            </w:pPr>
            <w:r w:rsidRPr="00B10E8E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4</w:t>
            </w:r>
          </w:p>
          <w:p w:rsidR="001E1E54" w:rsidRPr="00B10E8E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</w:pP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54" w:rsidRPr="00B10E8E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val="de-DE" w:eastAsia="ja-JP" w:bidi="fa-IR"/>
              </w:rPr>
            </w:pPr>
            <w:r w:rsidRPr="00B10E8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de-DE" w:eastAsia="ru-RU" w:bidi="fa-IR"/>
              </w:rPr>
              <w:t>Название организации</w:t>
            </w:r>
          </w:p>
          <w:p w:rsidR="001E1E54" w:rsidRPr="00B10E8E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de-DE" w:eastAsia="ru-RU" w:bidi="fa-IR"/>
              </w:rPr>
            </w:pPr>
          </w:p>
        </w:tc>
        <w:tc>
          <w:tcPr>
            <w:tcW w:w="6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B10E8E" w:rsidRDefault="001E1E54" w:rsidP="00FC1FA9">
            <w:pPr>
              <w:widowControl w:val="0"/>
              <w:suppressAutoHyphens/>
              <w:autoSpaceDN w:val="0"/>
              <w:spacing w:after="0"/>
              <w:ind w:left="-36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B10E8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de-DE" w:eastAsia="ru-RU" w:bidi="fa-IR"/>
              </w:rPr>
              <w:t>Муниципальное</w:t>
            </w:r>
            <w:proofErr w:type="spellEnd"/>
            <w:r w:rsidRPr="00B10E8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B10E8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de-DE" w:eastAsia="ru-RU" w:bidi="fa-IR"/>
              </w:rPr>
              <w:t>бюджетное</w:t>
            </w:r>
            <w:proofErr w:type="spellEnd"/>
            <w:r w:rsidRPr="00B10E8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B10E8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de-DE" w:eastAsia="ru-RU" w:bidi="fa-IR"/>
              </w:rPr>
              <w:t>общеобразовательное</w:t>
            </w:r>
            <w:proofErr w:type="spellEnd"/>
            <w:r w:rsidRPr="00B10E8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B10E8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de-DE" w:eastAsia="ru-RU" w:bidi="fa-IR"/>
              </w:rPr>
              <w:t>учреждение</w:t>
            </w:r>
            <w:proofErr w:type="spellEnd"/>
            <w:r w:rsidRPr="00B10E8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de-DE" w:eastAsia="ru-RU" w:bidi="fa-IR"/>
              </w:rPr>
              <w:t xml:space="preserve"> «</w:t>
            </w:r>
            <w:proofErr w:type="spellStart"/>
            <w:r w:rsidRPr="00B10E8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de-DE" w:eastAsia="ru-RU" w:bidi="fa-IR"/>
              </w:rPr>
              <w:t>Средняя</w:t>
            </w:r>
            <w:proofErr w:type="spellEnd"/>
            <w:r w:rsidRPr="00B10E8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B10E8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de-DE" w:eastAsia="ru-RU" w:bidi="fa-IR"/>
              </w:rPr>
              <w:t>общеобразовательная</w:t>
            </w:r>
            <w:proofErr w:type="spellEnd"/>
            <w:r w:rsidRPr="00B10E8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B10E8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de-DE" w:eastAsia="ru-RU" w:bidi="fa-IR"/>
              </w:rPr>
              <w:t>школа</w:t>
            </w:r>
            <w:proofErr w:type="spellEnd"/>
            <w:r w:rsidRPr="00B10E8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de-DE" w:eastAsia="ru-RU" w:bidi="fa-IR"/>
              </w:rPr>
              <w:t xml:space="preserve"> №5 с </w:t>
            </w:r>
            <w:proofErr w:type="spellStart"/>
            <w:r w:rsidRPr="00B10E8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de-DE" w:eastAsia="ru-RU" w:bidi="fa-IR"/>
              </w:rPr>
              <w:t>углубленным</w:t>
            </w:r>
            <w:proofErr w:type="spellEnd"/>
            <w:r w:rsidRPr="00B10E8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B10E8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de-DE" w:eastAsia="ru-RU" w:bidi="fa-IR"/>
              </w:rPr>
              <w:t>изучением</w:t>
            </w:r>
            <w:proofErr w:type="spellEnd"/>
            <w:r w:rsidRPr="00B10E8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B10E8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de-DE" w:eastAsia="ru-RU" w:bidi="fa-IR"/>
              </w:rPr>
              <w:t>отдельных</w:t>
            </w:r>
            <w:proofErr w:type="spellEnd"/>
            <w:r w:rsidRPr="00B10E8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B10E8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de-DE" w:eastAsia="ru-RU" w:bidi="fa-IR"/>
              </w:rPr>
              <w:t>предметов</w:t>
            </w:r>
            <w:proofErr w:type="spellEnd"/>
            <w:r w:rsidRPr="00B10E8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de-DE" w:eastAsia="ru-RU" w:bidi="fa-IR"/>
              </w:rPr>
              <w:t>»</w:t>
            </w:r>
          </w:p>
        </w:tc>
      </w:tr>
      <w:tr w:rsidR="001E1E54" w:rsidRPr="00B10E8E" w:rsidTr="001E1E54">
        <w:trPr>
          <w:trHeight w:val="984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B10E8E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val="de-DE" w:eastAsia="ja-JP" w:bidi="fa-IR"/>
              </w:rPr>
            </w:pPr>
            <w:r w:rsidRPr="00B10E8E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5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B10E8E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B10E8E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Почтовый</w:t>
            </w:r>
            <w:proofErr w:type="spellEnd"/>
            <w:r w:rsidRPr="00B10E8E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B10E8E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адрес</w:t>
            </w:r>
            <w:proofErr w:type="spellEnd"/>
            <w:r w:rsidRPr="00B10E8E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организации</w:t>
            </w:r>
          </w:p>
        </w:tc>
        <w:tc>
          <w:tcPr>
            <w:tcW w:w="6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B10E8E" w:rsidRDefault="001E1E54" w:rsidP="00FC1FA9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val="de-DE" w:eastAsia="ja-JP" w:bidi="fa-IR"/>
              </w:rPr>
            </w:pPr>
            <w:r w:rsidRPr="00B10E8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de-DE" w:eastAsia="ru-RU" w:bidi="fa-IR"/>
              </w:rPr>
              <w:t xml:space="preserve">309530, </w:t>
            </w:r>
            <w:proofErr w:type="spellStart"/>
            <w:r w:rsidRPr="00B10E8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de-DE" w:eastAsia="ru-RU" w:bidi="fa-IR"/>
              </w:rPr>
              <w:t>Белгородская</w:t>
            </w:r>
            <w:proofErr w:type="spellEnd"/>
            <w:r w:rsidRPr="00B10E8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proofErr w:type="gramStart"/>
            <w:r w:rsidRPr="00B10E8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de-DE" w:eastAsia="ru-RU" w:bidi="fa-IR"/>
              </w:rPr>
              <w:t>обл</w:t>
            </w:r>
            <w:proofErr w:type="spellEnd"/>
            <w:r w:rsidRPr="00B10E8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de-DE" w:eastAsia="ru-RU" w:bidi="fa-IR"/>
              </w:rPr>
              <w:t>.,</w:t>
            </w:r>
            <w:proofErr w:type="gramEnd"/>
            <w:r w:rsidRPr="00B10E8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de-DE" w:eastAsia="ru-RU" w:bidi="fa-IR"/>
              </w:rPr>
              <w:t xml:space="preserve"> г. </w:t>
            </w:r>
            <w:proofErr w:type="spellStart"/>
            <w:r w:rsidRPr="00B10E8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de-DE" w:eastAsia="ru-RU" w:bidi="fa-IR"/>
              </w:rPr>
              <w:t>Старый</w:t>
            </w:r>
            <w:proofErr w:type="spellEnd"/>
            <w:r w:rsidRPr="00B10E8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B10E8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de-DE" w:eastAsia="ru-RU" w:bidi="fa-IR"/>
              </w:rPr>
              <w:t>Оскол</w:t>
            </w:r>
            <w:proofErr w:type="spellEnd"/>
            <w:r w:rsidRPr="00B10E8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de-DE" w:eastAsia="ru-RU" w:bidi="fa-IR"/>
              </w:rPr>
              <w:t xml:space="preserve">, </w:t>
            </w:r>
            <w:proofErr w:type="spellStart"/>
            <w:r w:rsidRPr="00B10E8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de-DE" w:eastAsia="ru-RU" w:bidi="fa-IR"/>
              </w:rPr>
              <w:t>ул</w:t>
            </w:r>
            <w:proofErr w:type="spellEnd"/>
            <w:r w:rsidRPr="00B10E8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de-DE" w:eastAsia="ru-RU" w:bidi="fa-IR"/>
              </w:rPr>
              <w:t xml:space="preserve">. </w:t>
            </w:r>
            <w:proofErr w:type="spellStart"/>
            <w:r w:rsidRPr="00B10E8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de-DE" w:eastAsia="ru-RU" w:bidi="fa-IR"/>
              </w:rPr>
              <w:t>Октябрьская</w:t>
            </w:r>
            <w:proofErr w:type="spellEnd"/>
            <w:r w:rsidRPr="00B10E8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de-DE" w:eastAsia="ru-RU" w:bidi="fa-IR"/>
              </w:rPr>
              <w:t>, д.10</w:t>
            </w:r>
          </w:p>
        </w:tc>
      </w:tr>
      <w:tr w:rsidR="001E1E54" w:rsidRPr="00B10E8E" w:rsidTr="001E1E54">
        <w:trPr>
          <w:trHeight w:val="984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B10E8E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val="de-DE" w:eastAsia="ja-JP" w:bidi="fa-IR"/>
              </w:rPr>
            </w:pPr>
            <w:r w:rsidRPr="00B10E8E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6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B10E8E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B10E8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de-DE" w:eastAsia="ru-RU" w:bidi="fa-IR"/>
              </w:rPr>
              <w:t>Телефон</w:t>
            </w:r>
            <w:proofErr w:type="spellEnd"/>
          </w:p>
          <w:p w:rsidR="001E1E54" w:rsidRPr="00B10E8E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val="de-DE" w:eastAsia="ja-JP" w:bidi="fa-IR"/>
              </w:rPr>
            </w:pPr>
            <w:r w:rsidRPr="00B10E8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en-US" w:eastAsia="ru-RU" w:bidi="fa-IR"/>
              </w:rPr>
              <w:t>E</w:t>
            </w:r>
            <w:r w:rsidRPr="00B10E8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de-DE" w:eastAsia="ru-RU" w:bidi="fa-IR"/>
              </w:rPr>
              <w:t>-</w:t>
            </w:r>
            <w:r w:rsidRPr="00B10E8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en-US" w:eastAsia="ru-RU" w:bidi="fa-IR"/>
              </w:rPr>
              <w:t>mail</w:t>
            </w:r>
          </w:p>
        </w:tc>
        <w:tc>
          <w:tcPr>
            <w:tcW w:w="6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B10E8E" w:rsidRDefault="001E1E54" w:rsidP="00FC1FA9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de-DE" w:eastAsia="ru-RU" w:bidi="fa-IR"/>
              </w:rPr>
            </w:pPr>
            <w:r w:rsidRPr="00B10E8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de-DE" w:eastAsia="ru-RU" w:bidi="fa-IR"/>
              </w:rPr>
              <w:t>8(4725)22-07-12</w:t>
            </w:r>
          </w:p>
          <w:p w:rsidR="001E1E54" w:rsidRPr="00B10E8E" w:rsidRDefault="00547301" w:rsidP="00FC1FA9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val="de-DE" w:eastAsia="ja-JP" w:bidi="fa-IR"/>
              </w:rPr>
            </w:pPr>
            <w:hyperlink r:id="rId9" w:history="1">
              <w:r w:rsidR="001E1E54" w:rsidRPr="003972D7">
                <w:rPr>
                  <w:rStyle w:val="ac"/>
                  <w:rFonts w:ascii="Times New Roman" w:eastAsia="Times New Roman" w:hAnsi="Times New Roman" w:cs="Times New Roman"/>
                  <w:sz w:val="26"/>
                  <w:szCs w:val="26"/>
                  <w:shd w:val="clear" w:color="auto" w:fill="FFFFFF"/>
                </w:rPr>
                <w:t>sh-5@so.belregion.ru</w:t>
              </w:r>
            </w:hyperlink>
          </w:p>
        </w:tc>
      </w:tr>
      <w:tr w:rsidR="001E1E54" w:rsidRPr="00B10E8E" w:rsidTr="001E1E54">
        <w:trPr>
          <w:trHeight w:val="984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B10E8E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val="de-DE" w:eastAsia="ja-JP" w:bidi="fa-IR"/>
              </w:rPr>
            </w:pPr>
            <w:r w:rsidRPr="00B10E8E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7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B10E8E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val="de-DE" w:eastAsia="ja-JP" w:bidi="fa-IR"/>
              </w:rPr>
            </w:pPr>
            <w:r w:rsidRPr="00B10E8E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Ф.И.О. </w:t>
            </w:r>
            <w:proofErr w:type="spellStart"/>
            <w:r w:rsidRPr="00B10E8E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руководителя</w:t>
            </w:r>
            <w:proofErr w:type="spellEnd"/>
          </w:p>
          <w:p w:rsidR="001E1E54" w:rsidRPr="00B10E8E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val="de-DE" w:eastAsia="ja-JP" w:bidi="fa-IR"/>
              </w:rPr>
            </w:pPr>
            <w:r w:rsidRPr="00B10E8E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организации</w:t>
            </w:r>
          </w:p>
        </w:tc>
        <w:tc>
          <w:tcPr>
            <w:tcW w:w="6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54" w:rsidRPr="00B10E8E" w:rsidRDefault="001E1E54" w:rsidP="00FC1FA9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eastAsia="ru-RU" w:bidi="fa-IR"/>
              </w:rPr>
            </w:pPr>
            <w:r w:rsidRPr="00B10E8E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eastAsia="ru-RU" w:bidi="fa-IR"/>
              </w:rPr>
              <w:t>Директор</w:t>
            </w:r>
          </w:p>
          <w:p w:rsidR="001E1E54" w:rsidRPr="00B10E8E" w:rsidRDefault="001E1E54" w:rsidP="00FC1FA9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B10E8E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eastAsia="ru-RU" w:bidi="fa-IR"/>
              </w:rPr>
              <w:t>Гринева Людмила Дмитриевна</w:t>
            </w:r>
          </w:p>
        </w:tc>
      </w:tr>
      <w:tr w:rsidR="001E1E54" w:rsidRPr="00B10E8E" w:rsidTr="001E1E54">
        <w:trPr>
          <w:trHeight w:val="984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B10E8E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val="de-DE" w:eastAsia="ja-JP" w:bidi="fa-IR"/>
              </w:rPr>
            </w:pPr>
            <w:r w:rsidRPr="00B10E8E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9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B10E8E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B10E8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de-DE" w:eastAsia="ru-RU" w:bidi="fa-IR"/>
              </w:rPr>
              <w:t>Участники</w:t>
            </w:r>
            <w:proofErr w:type="spellEnd"/>
            <w:r w:rsidRPr="00B10E8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B10E8E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val="de-DE" w:eastAsia="ru-RU" w:bidi="fa-IR"/>
              </w:rPr>
              <w:t>программы</w:t>
            </w:r>
            <w:proofErr w:type="spellEnd"/>
          </w:p>
        </w:tc>
        <w:tc>
          <w:tcPr>
            <w:tcW w:w="6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B10E8E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B10E8E">
              <w:rPr>
                <w:rFonts w:ascii="Times New Roman" w:eastAsia="Times New Roman" w:hAnsi="Times New Roman" w:cs="Times New Roman"/>
                <w:bCs/>
                <w:kern w:val="3"/>
                <w:sz w:val="26"/>
                <w:szCs w:val="26"/>
                <w:lang w:eastAsia="ru-RU" w:bidi="fa-IR"/>
              </w:rPr>
              <w:t xml:space="preserve"> Дети в возрасте от </w:t>
            </w:r>
            <w:r w:rsidR="00547301" w:rsidRPr="00547301">
              <w:rPr>
                <w:rFonts w:ascii="Times New Roman" w:eastAsia="Times New Roman" w:hAnsi="Times New Roman" w:cs="Times New Roman"/>
                <w:bCs/>
                <w:kern w:val="3"/>
                <w:sz w:val="26"/>
                <w:szCs w:val="26"/>
                <w:lang w:eastAsia="ru-RU" w:bidi="fa-IR"/>
              </w:rPr>
              <w:t>6,6</w:t>
            </w:r>
            <w:r w:rsidRPr="00547301">
              <w:rPr>
                <w:rFonts w:ascii="Times New Roman" w:eastAsia="Times New Roman" w:hAnsi="Times New Roman" w:cs="Times New Roman"/>
                <w:bCs/>
                <w:kern w:val="3"/>
                <w:sz w:val="26"/>
                <w:szCs w:val="26"/>
                <w:lang w:eastAsia="ru-RU" w:bidi="fa-IR"/>
              </w:rPr>
              <w:t xml:space="preserve"> лет </w:t>
            </w:r>
            <w:r w:rsidR="00547301" w:rsidRPr="00547301">
              <w:rPr>
                <w:rFonts w:ascii="Times New Roman" w:eastAsia="Times New Roman" w:hAnsi="Times New Roman" w:cs="Times New Roman"/>
                <w:bCs/>
                <w:kern w:val="3"/>
                <w:sz w:val="26"/>
                <w:szCs w:val="26"/>
                <w:lang w:eastAsia="ru-RU" w:bidi="fa-IR"/>
              </w:rPr>
              <w:t>до 14</w:t>
            </w:r>
            <w:r w:rsidRPr="00547301">
              <w:rPr>
                <w:rFonts w:ascii="Times New Roman" w:eastAsia="Times New Roman" w:hAnsi="Times New Roman" w:cs="Times New Roman"/>
                <w:bCs/>
                <w:kern w:val="3"/>
                <w:sz w:val="26"/>
                <w:szCs w:val="26"/>
                <w:lang w:eastAsia="ru-RU" w:bidi="fa-IR"/>
              </w:rPr>
              <w:t xml:space="preserve"> лет</w:t>
            </w:r>
          </w:p>
        </w:tc>
      </w:tr>
    </w:tbl>
    <w:p w:rsidR="001E1E54" w:rsidRPr="00B10E8E" w:rsidRDefault="001E1E54" w:rsidP="00FC1FA9">
      <w:pPr>
        <w:widowControl w:val="0"/>
        <w:suppressAutoHyphens/>
        <w:autoSpaceDN w:val="0"/>
        <w:spacing w:after="0"/>
        <w:rPr>
          <w:rFonts w:ascii="Times New Roman" w:eastAsia="Times New Roman" w:hAnsi="Times New Roman" w:cs="Times New Roman"/>
          <w:b/>
          <w:color w:val="000000"/>
          <w:kern w:val="3"/>
          <w:sz w:val="26"/>
          <w:szCs w:val="26"/>
          <w:lang w:eastAsia="ru-RU" w:bidi="fa-IR"/>
        </w:rPr>
      </w:pPr>
    </w:p>
    <w:p w:rsidR="001E1E54" w:rsidRPr="00B10E8E" w:rsidRDefault="001E1E54" w:rsidP="00FC1FA9">
      <w:pPr>
        <w:widowControl w:val="0"/>
        <w:suppressAutoHyphens/>
        <w:autoSpaceDN w:val="0"/>
        <w:spacing w:after="0"/>
        <w:rPr>
          <w:rFonts w:ascii="Times New Roman" w:eastAsia="Times New Roman" w:hAnsi="Times New Roman" w:cs="Times New Roman"/>
          <w:b/>
          <w:color w:val="000000"/>
          <w:kern w:val="3"/>
          <w:sz w:val="26"/>
          <w:szCs w:val="26"/>
          <w:lang w:eastAsia="ru-RU" w:bidi="fa-IR"/>
        </w:rPr>
      </w:pPr>
    </w:p>
    <w:p w:rsidR="001E1E54" w:rsidRPr="00B10E8E" w:rsidRDefault="001E1E54" w:rsidP="00FC1FA9">
      <w:pPr>
        <w:widowControl w:val="0"/>
        <w:suppressAutoHyphens/>
        <w:autoSpaceDN w:val="0"/>
        <w:spacing w:after="0"/>
        <w:rPr>
          <w:rFonts w:ascii="Times New Roman" w:eastAsia="Times New Roman" w:hAnsi="Times New Roman" w:cs="Times New Roman"/>
          <w:b/>
          <w:color w:val="000000"/>
          <w:kern w:val="3"/>
          <w:sz w:val="26"/>
          <w:szCs w:val="26"/>
          <w:lang w:eastAsia="ru-RU" w:bidi="fa-IR"/>
        </w:rPr>
      </w:pPr>
    </w:p>
    <w:p w:rsidR="001E1E54" w:rsidRDefault="001E1E54" w:rsidP="001E1E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3"/>
          <w:sz w:val="26"/>
          <w:szCs w:val="26"/>
          <w:lang w:eastAsia="ru-RU" w:bidi="fa-IR"/>
        </w:rPr>
      </w:pPr>
    </w:p>
    <w:p w:rsidR="001E1E54" w:rsidRDefault="001E1E54" w:rsidP="001E1E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62D3" w:rsidRDefault="00FA62D3" w:rsidP="001E1E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E1E54" w:rsidRPr="00734188" w:rsidRDefault="001E1E54" w:rsidP="001E1E54">
      <w:pPr>
        <w:widowControl w:val="0"/>
        <w:suppressAutoHyphens/>
        <w:autoSpaceDN w:val="0"/>
        <w:spacing w:before="19" w:after="19"/>
        <w:jc w:val="center"/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</w:pPr>
      <w:r w:rsidRPr="00B10E8E"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  <w:lastRenderedPageBreak/>
        <w:t>ПОЯСНИТЕЛЬНАЯ ЗАПИСКА</w:t>
      </w:r>
    </w:p>
    <w:p w:rsidR="00734188" w:rsidRPr="00734188" w:rsidRDefault="00734188" w:rsidP="0073418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41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«</w:t>
      </w:r>
      <w:r w:rsidRPr="0073418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Только тот, кто любит, ценит и уважает </w:t>
      </w:r>
      <w:proofErr w:type="gramStart"/>
      <w:r w:rsidRPr="0073418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накопленное</w:t>
      </w:r>
      <w:proofErr w:type="gramEnd"/>
      <w:r w:rsidRPr="0073418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и сохранённое предшествующим поколением, может любить Родину, узнать её, стать подлинным патриотом».</w:t>
      </w:r>
    </w:p>
    <w:p w:rsidR="00734188" w:rsidRPr="00734188" w:rsidRDefault="00734188" w:rsidP="0054730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418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С. Михалков</w:t>
      </w:r>
    </w:p>
    <w:p w:rsidR="00734188" w:rsidRPr="00734188" w:rsidRDefault="00734188" w:rsidP="00FC1FA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41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 такой патриот? Ответов на этот вопрос можно найти множество. А самый простой ответ   - это человек любящий свою Родину.</w:t>
      </w:r>
    </w:p>
    <w:p w:rsidR="00734188" w:rsidRPr="00734188" w:rsidRDefault="00734188" w:rsidP="00FC1FA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41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что такое  Родина? Родина — это место, где родился человек. Большая родина — это государство — Российская Федерация, где мы родились. Малая родина — это Кемеровская область,  в которой находится наш родной город Белово. Родина — понятие больше эмоциональное, чем рациональное</w:t>
      </w:r>
      <w:proofErr w:type="gramStart"/>
      <w:r w:rsidRPr="007341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7341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 трудом поддается объяснению. Любовь к Родине должна прививаться человеку с раннего его детства.</w:t>
      </w:r>
    </w:p>
    <w:p w:rsidR="00734188" w:rsidRPr="00734188" w:rsidRDefault="00734188" w:rsidP="00FC1F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41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Ответов на вопрос «Что такое Родина</w:t>
      </w:r>
      <w:proofErr w:type="gramStart"/>
      <w:r w:rsidRPr="007341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?</w:t>
      </w:r>
      <w:proofErr w:type="gramEnd"/>
      <w:r w:rsidRPr="007341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можно услышать множество, и все они по - своему будут правильными. Кто </w:t>
      </w:r>
      <w:proofErr w:type="gramStart"/>
      <w:r w:rsidRPr="007341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-т</w:t>
      </w:r>
      <w:proofErr w:type="gramEnd"/>
      <w:r w:rsidRPr="007341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скажет , что Родина — это его семья, его родители и друзья. Кто-то ответит, что это его дом, двор, родная улица. Кто — то скажет, что это моя  родная средняя   школа.  А, для кого — то Родина — родное село, где он родился и вырос! А кто-то просто скажет, что это моя страна — Россия!</w:t>
      </w:r>
    </w:p>
    <w:p w:rsidR="00734188" w:rsidRPr="00734188" w:rsidRDefault="00734188" w:rsidP="00FC1FA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41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Да, все верно. Ведь все эти понятия неразрывно связаны между собой невидимой нитью, которую все называют - РОДИНА.</w:t>
      </w:r>
    </w:p>
    <w:p w:rsidR="00734188" w:rsidRPr="00734188" w:rsidRDefault="00734188" w:rsidP="00FC1FA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41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каждого ребенка Родина начинается с места, где он родился и вырос. Но чем старше он становится, тем это понятие должно  расширяться. И переходя от одной ступени своего развития к другой, ребенок все больше должен ощущать свою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341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неразрывность с Родиной, учиться любить ее, желать защищать ее, дорожить ее. То есть он должен быть патриотом своей Родины — России. И во всем этом ему всегда должны помогать мы — взрослые: родители, воспитатели в детском саду, учителя и воспитатели в школе.</w:t>
      </w:r>
    </w:p>
    <w:p w:rsidR="00734188" w:rsidRPr="00734188" w:rsidRDefault="00734188" w:rsidP="00FC1FA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41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Условия, в которые ставитьс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</w:t>
      </w:r>
      <w:r w:rsidRPr="007341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ребен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ок, воспитанник лагеря с дневным пребыванием  «Сказка</w:t>
      </w:r>
      <w:r w:rsidRPr="007341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позволяют одновременно давать знания и формировать определенные стереотипы отношения к прошлому страны, ее героическим страницам, к людям — непосредственным участникам тех событий.</w:t>
      </w:r>
    </w:p>
    <w:p w:rsidR="00734188" w:rsidRPr="00734188" w:rsidRDefault="00734188" w:rsidP="00FC1FA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41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патриота — это и есть основная цель нашей программы.</w:t>
      </w:r>
    </w:p>
    <w:p w:rsidR="00734188" w:rsidRPr="00734188" w:rsidRDefault="00734188" w:rsidP="00FC1FA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41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сожалению, многое забыто, утеряно, не сохранено, но было очень много хорошего в пионерском движении. Историю назад не повернёшь, да и не следует этого делать. Историю необходимо знать, помнить, чтобы не допустить спада интереса учащихся к истории русской земли, подвигу предков и героизму современников, гордиться ею, особенно в наше время, когда вопросы патриотического воспитания очень актуальны.</w:t>
      </w:r>
    </w:p>
    <w:p w:rsidR="00734188" w:rsidRPr="00734188" w:rsidRDefault="00734188" w:rsidP="00FC1FA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41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Объективно оценивая модель пионерской организации, которая существовала ранее, мы понимаем, как важно, чтобы не были утрачены те нравственные ценности, которые были заложены в неё, не был потерян бесценный опыт воспитания гражданственности и патриотизма, призванный продуктивно послужить всему сегодняшнему детскому движению.</w:t>
      </w:r>
    </w:p>
    <w:p w:rsidR="00734188" w:rsidRPr="00734188" w:rsidRDefault="00734188" w:rsidP="00FC1FA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Детский лагерь с дневным пребыванием</w:t>
      </w:r>
      <w:r w:rsidRPr="007341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это, прежде всего отдых ребёнка после напряжённого учебного года, общен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ие со сверстниками</w:t>
      </w:r>
      <w:r w:rsidRPr="007341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развитие и реализация творческих способностей.</w:t>
      </w:r>
    </w:p>
    <w:p w:rsidR="00734188" w:rsidRPr="00734188" w:rsidRDefault="00734188" w:rsidP="00FC1FA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41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направлена на патриотическое воспитание детей.</w:t>
      </w:r>
    </w:p>
    <w:p w:rsidR="00734188" w:rsidRPr="00734188" w:rsidRDefault="00734188" w:rsidP="00FC1FA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41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Содержание деятельности лагеря направлено на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</w:t>
      </w:r>
    </w:p>
    <w:p w:rsidR="00734188" w:rsidRDefault="00734188" w:rsidP="00FC1F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41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универсальна, так как может использоваться для работы с детьми из различных соци</w:t>
      </w:r>
      <w:r w:rsidRPr="007341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альных групп, разного возраста, уровня развития и состо</w:t>
      </w:r>
      <w:r w:rsidRPr="007341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яния здоровья.</w:t>
      </w:r>
    </w:p>
    <w:p w:rsidR="00734188" w:rsidRPr="00734188" w:rsidRDefault="00734188" w:rsidP="00FC1FA9">
      <w:pPr>
        <w:tabs>
          <w:tab w:val="left" w:pos="851"/>
        </w:tabs>
        <w:spacing w:after="0"/>
        <w:ind w:firstLine="8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4188">
        <w:rPr>
          <w:rFonts w:ascii="Times New Roman" w:hAnsi="Times New Roman" w:cs="Times New Roman"/>
          <w:color w:val="000000"/>
          <w:sz w:val="26"/>
          <w:szCs w:val="26"/>
        </w:rPr>
        <w:t xml:space="preserve">Программа предусматривает приобщение </w:t>
      </w:r>
      <w:proofErr w:type="gramStart"/>
      <w:r w:rsidRPr="00734188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734188">
        <w:rPr>
          <w:rFonts w:ascii="Times New Roman" w:hAnsi="Times New Roman" w:cs="Times New Roman"/>
          <w:color w:val="000000"/>
          <w:sz w:val="26"/>
          <w:szCs w:val="26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734188" w:rsidRPr="00734188" w:rsidRDefault="00734188" w:rsidP="00FC1FA9">
      <w:pPr>
        <w:tabs>
          <w:tab w:val="left" w:pos="851"/>
        </w:tabs>
        <w:spacing w:after="0"/>
        <w:ind w:firstLine="8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4188">
        <w:rPr>
          <w:rFonts w:ascii="Times New Roman" w:hAnsi="Times New Roman" w:cs="Times New Roman"/>
          <w:color w:val="000000"/>
          <w:sz w:val="26"/>
          <w:szCs w:val="26"/>
        </w:rPr>
        <w:t xml:space="preserve">Ценности </w:t>
      </w:r>
      <w:r w:rsidRPr="00734188">
        <w:rPr>
          <w:rFonts w:ascii="Times New Roman" w:hAnsi="Times New Roman" w:cs="Times New Roman"/>
          <w:b/>
          <w:color w:val="000000"/>
          <w:sz w:val="26"/>
          <w:szCs w:val="26"/>
        </w:rPr>
        <w:t>Родины и природы</w:t>
      </w:r>
      <w:r w:rsidRPr="00734188">
        <w:rPr>
          <w:rFonts w:ascii="Times New Roman" w:hAnsi="Times New Roman" w:cs="Times New Roman"/>
          <w:color w:val="000000"/>
          <w:sz w:val="26"/>
          <w:szCs w:val="26"/>
        </w:rPr>
        <w:t xml:space="preserve"> лежат в основе патриотического направления воспитания.</w:t>
      </w:r>
    </w:p>
    <w:p w:rsidR="00734188" w:rsidRPr="00734188" w:rsidRDefault="00734188" w:rsidP="00FC1FA9">
      <w:pPr>
        <w:tabs>
          <w:tab w:val="left" w:pos="851"/>
        </w:tabs>
        <w:spacing w:after="0"/>
        <w:ind w:firstLine="8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4188">
        <w:rPr>
          <w:rFonts w:ascii="Times New Roman" w:hAnsi="Times New Roman" w:cs="Times New Roman"/>
          <w:color w:val="000000"/>
          <w:sz w:val="26"/>
          <w:szCs w:val="26"/>
        </w:rPr>
        <w:t xml:space="preserve">Ценности </w:t>
      </w:r>
      <w:r w:rsidRPr="00734188">
        <w:rPr>
          <w:rFonts w:ascii="Times New Roman" w:hAnsi="Times New Roman" w:cs="Times New Roman"/>
          <w:b/>
          <w:color w:val="000000"/>
          <w:sz w:val="26"/>
          <w:szCs w:val="26"/>
        </w:rPr>
        <w:t>человека, дружбы, семьи</w:t>
      </w:r>
      <w:r w:rsidRPr="00734188">
        <w:rPr>
          <w:rFonts w:ascii="Times New Roman" w:hAnsi="Times New Roman" w:cs="Times New Roman"/>
          <w:color w:val="000000"/>
          <w:sz w:val="26"/>
          <w:szCs w:val="26"/>
        </w:rPr>
        <w:t>, сотрудничества лежат в основе духовно-нравственного и социального направлений воспитания.</w:t>
      </w:r>
    </w:p>
    <w:p w:rsidR="00734188" w:rsidRPr="00734188" w:rsidRDefault="00734188" w:rsidP="00FC1FA9">
      <w:pPr>
        <w:tabs>
          <w:tab w:val="left" w:pos="851"/>
        </w:tabs>
        <w:spacing w:after="0"/>
        <w:ind w:firstLine="8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4188">
        <w:rPr>
          <w:rFonts w:ascii="Times New Roman" w:hAnsi="Times New Roman" w:cs="Times New Roman"/>
          <w:color w:val="000000"/>
          <w:sz w:val="26"/>
          <w:szCs w:val="26"/>
        </w:rPr>
        <w:t xml:space="preserve">Ценность </w:t>
      </w:r>
      <w:r w:rsidRPr="00734188">
        <w:rPr>
          <w:rFonts w:ascii="Times New Roman" w:hAnsi="Times New Roman" w:cs="Times New Roman"/>
          <w:b/>
          <w:color w:val="000000"/>
          <w:sz w:val="26"/>
          <w:szCs w:val="26"/>
        </w:rPr>
        <w:t>знания</w:t>
      </w:r>
      <w:r w:rsidRPr="00734188">
        <w:rPr>
          <w:rFonts w:ascii="Times New Roman" w:hAnsi="Times New Roman" w:cs="Times New Roman"/>
          <w:color w:val="000000"/>
          <w:sz w:val="26"/>
          <w:szCs w:val="26"/>
        </w:rPr>
        <w:t xml:space="preserve"> лежит в основе познавательного направления воспитания.</w:t>
      </w:r>
    </w:p>
    <w:p w:rsidR="00734188" w:rsidRPr="00734188" w:rsidRDefault="00734188" w:rsidP="00FC1FA9">
      <w:pPr>
        <w:tabs>
          <w:tab w:val="left" w:pos="851"/>
        </w:tabs>
        <w:spacing w:after="0"/>
        <w:ind w:firstLine="8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4188">
        <w:rPr>
          <w:rFonts w:ascii="Times New Roman" w:hAnsi="Times New Roman" w:cs="Times New Roman"/>
          <w:color w:val="000000"/>
          <w:sz w:val="26"/>
          <w:szCs w:val="26"/>
        </w:rPr>
        <w:t xml:space="preserve">Ценность </w:t>
      </w:r>
      <w:r w:rsidRPr="00734188">
        <w:rPr>
          <w:rFonts w:ascii="Times New Roman" w:hAnsi="Times New Roman" w:cs="Times New Roman"/>
          <w:b/>
          <w:color w:val="000000"/>
          <w:sz w:val="26"/>
          <w:szCs w:val="26"/>
        </w:rPr>
        <w:t>здоровья</w:t>
      </w:r>
      <w:r w:rsidRPr="00734188">
        <w:rPr>
          <w:rFonts w:ascii="Times New Roman" w:hAnsi="Times New Roman" w:cs="Times New Roman"/>
          <w:color w:val="000000"/>
          <w:sz w:val="26"/>
          <w:szCs w:val="26"/>
        </w:rPr>
        <w:t xml:space="preserve"> лежит в основе направления физического воспитания.</w:t>
      </w:r>
    </w:p>
    <w:p w:rsidR="00734188" w:rsidRPr="00734188" w:rsidRDefault="00734188" w:rsidP="00FC1FA9">
      <w:pPr>
        <w:tabs>
          <w:tab w:val="left" w:pos="851"/>
        </w:tabs>
        <w:spacing w:after="0"/>
        <w:ind w:firstLine="8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4188">
        <w:rPr>
          <w:rFonts w:ascii="Times New Roman" w:hAnsi="Times New Roman" w:cs="Times New Roman"/>
          <w:color w:val="000000"/>
          <w:sz w:val="26"/>
          <w:szCs w:val="26"/>
        </w:rPr>
        <w:t xml:space="preserve">Ценность </w:t>
      </w:r>
      <w:r w:rsidRPr="00734188">
        <w:rPr>
          <w:rFonts w:ascii="Times New Roman" w:hAnsi="Times New Roman" w:cs="Times New Roman"/>
          <w:b/>
          <w:color w:val="000000"/>
          <w:sz w:val="26"/>
          <w:szCs w:val="26"/>
        </w:rPr>
        <w:t>труда</w:t>
      </w:r>
      <w:r w:rsidRPr="00734188">
        <w:rPr>
          <w:rFonts w:ascii="Times New Roman" w:hAnsi="Times New Roman" w:cs="Times New Roman"/>
          <w:color w:val="000000"/>
          <w:sz w:val="26"/>
          <w:szCs w:val="26"/>
        </w:rPr>
        <w:t xml:space="preserve"> лежит в основе трудового направления воспитания.</w:t>
      </w:r>
    </w:p>
    <w:p w:rsidR="00734188" w:rsidRPr="00734188" w:rsidRDefault="00734188" w:rsidP="00FC1FA9">
      <w:pPr>
        <w:tabs>
          <w:tab w:val="left" w:pos="851"/>
        </w:tabs>
        <w:spacing w:after="0"/>
        <w:ind w:firstLine="8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4188">
        <w:rPr>
          <w:rFonts w:ascii="Times New Roman" w:hAnsi="Times New Roman" w:cs="Times New Roman"/>
          <w:color w:val="000000"/>
          <w:sz w:val="26"/>
          <w:szCs w:val="26"/>
        </w:rPr>
        <w:t xml:space="preserve">Ценности </w:t>
      </w:r>
      <w:r w:rsidRPr="00734188">
        <w:rPr>
          <w:rFonts w:ascii="Times New Roman" w:hAnsi="Times New Roman" w:cs="Times New Roman"/>
          <w:b/>
          <w:color w:val="000000"/>
          <w:sz w:val="26"/>
          <w:szCs w:val="26"/>
        </w:rPr>
        <w:t>культуры и красоты</w:t>
      </w:r>
      <w:r w:rsidRPr="00734188">
        <w:rPr>
          <w:rFonts w:ascii="Times New Roman" w:hAnsi="Times New Roman" w:cs="Times New Roman"/>
          <w:color w:val="000000"/>
          <w:sz w:val="26"/>
          <w:szCs w:val="26"/>
        </w:rPr>
        <w:t xml:space="preserve"> лежат в основе эстети</w:t>
      </w:r>
      <w:r>
        <w:rPr>
          <w:rFonts w:ascii="Times New Roman" w:hAnsi="Times New Roman" w:cs="Times New Roman"/>
          <w:color w:val="000000"/>
          <w:sz w:val="26"/>
          <w:szCs w:val="26"/>
        </w:rPr>
        <w:t>ческого направления воспитания.</w:t>
      </w:r>
    </w:p>
    <w:p w:rsidR="00FC1FA9" w:rsidRDefault="001E1E54" w:rsidP="00FC1FA9">
      <w:pPr>
        <w:shd w:val="clear" w:color="auto" w:fill="FFFFFF"/>
        <w:spacing w:after="0"/>
        <w:ind w:firstLine="708"/>
        <w:jc w:val="both"/>
        <w:rPr>
          <w:rStyle w:val="c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734188">
        <w:rPr>
          <w:rFonts w:ascii="Times New Roman" w:eastAsia="TimesNewRoman" w:hAnsi="Times New Roman" w:cs="Times New Roman"/>
          <w:b/>
          <w:i/>
          <w:kern w:val="3"/>
          <w:sz w:val="26"/>
          <w:szCs w:val="26"/>
          <w:lang w:val="de-DE" w:eastAsia="ru-RU" w:bidi="fa-IR"/>
        </w:rPr>
        <w:t>Актуальность</w:t>
      </w:r>
      <w:proofErr w:type="spellEnd"/>
      <w:r w:rsidRPr="00734188">
        <w:rPr>
          <w:rFonts w:ascii="Times New Roman" w:eastAsia="TimesNewRoman" w:hAnsi="Times New Roman" w:cs="Times New Roman"/>
          <w:b/>
          <w:i/>
          <w:kern w:val="3"/>
          <w:sz w:val="26"/>
          <w:szCs w:val="26"/>
          <w:lang w:val="de-DE" w:eastAsia="ru-RU" w:bidi="fa-IR"/>
        </w:rPr>
        <w:t xml:space="preserve"> </w:t>
      </w:r>
      <w:r w:rsidRPr="00734188">
        <w:rPr>
          <w:rFonts w:ascii="Times New Roman" w:eastAsia="TimesNewRoman" w:hAnsi="Times New Roman" w:cs="Times New Roman"/>
          <w:b/>
          <w:i/>
          <w:kern w:val="3"/>
          <w:sz w:val="26"/>
          <w:szCs w:val="26"/>
          <w:lang w:eastAsia="ru-RU" w:bidi="fa-IR"/>
        </w:rPr>
        <w:t xml:space="preserve">и практическая значимость </w:t>
      </w:r>
      <w:proofErr w:type="spellStart"/>
      <w:r w:rsidRPr="00734188">
        <w:rPr>
          <w:rFonts w:ascii="Times New Roman" w:eastAsia="TimesNewRoman" w:hAnsi="Times New Roman" w:cs="Times New Roman"/>
          <w:b/>
          <w:i/>
          <w:kern w:val="3"/>
          <w:sz w:val="26"/>
          <w:szCs w:val="26"/>
          <w:lang w:val="de-DE" w:eastAsia="ru-RU" w:bidi="fa-IR"/>
        </w:rPr>
        <w:t>программы</w:t>
      </w:r>
      <w:proofErr w:type="spellEnd"/>
      <w:r w:rsidRPr="00734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4188" w:rsidRPr="00734188">
        <w:rPr>
          <w:rStyle w:val="c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заключается  в том, что деятельность созданного в 2016 году движения «ЮНАРМИЯ» в настоящее время имеет острую необходимость в методических разработках по всем основным направлениям деятельности движения «ЮНАРМИЯ» и наполнении их новыми идеями, формами и методами работы в целях дальнейшего развития движения. Программа направлена на достижение национальных целей Российской Федерации, создание условий воспитания социально ответственной личности учащихся начальной школы. </w:t>
      </w:r>
    </w:p>
    <w:p w:rsidR="00734188" w:rsidRDefault="00734188" w:rsidP="00FC1FA9">
      <w:pPr>
        <w:shd w:val="clear" w:color="auto" w:fill="FFFFFF"/>
        <w:spacing w:after="0"/>
        <w:ind w:firstLine="708"/>
        <w:jc w:val="both"/>
        <w:rPr>
          <w:rStyle w:val="c5"/>
          <w:color w:val="000000"/>
          <w:shd w:val="clear" w:color="auto" w:fill="FFFFFF"/>
        </w:rPr>
      </w:pPr>
      <w:r w:rsidRPr="00734188">
        <w:rPr>
          <w:rStyle w:val="c11"/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Новизной </w:t>
      </w:r>
      <w:r w:rsidRPr="00734188">
        <w:rPr>
          <w:rStyle w:val="c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является выстраивание системы юнармейского лагеря «Юнармеец», которая будет осуществлять гл</w:t>
      </w:r>
      <w:r w:rsidRPr="00734188">
        <w:rPr>
          <w:rStyle w:val="c1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авную заявленную цель движения: вызвать интерес у подрастающего поколения к географии, истории Росс</w:t>
      </w:r>
      <w:proofErr w:type="gramStart"/>
      <w:r w:rsidRPr="00734188">
        <w:rPr>
          <w:rStyle w:val="c1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ии и её</w:t>
      </w:r>
      <w:proofErr w:type="gramEnd"/>
      <w:r w:rsidRPr="00734188">
        <w:rPr>
          <w:rStyle w:val="c1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народов, героев, выдающихся ученых и полководцев, героев спецоперации по освобождению ДНР и ЛНР.</w:t>
      </w:r>
      <w:r w:rsidRPr="00734188">
        <w:rPr>
          <w:rStyle w:val="c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Новизна программы 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сотворчества, участия детей в </w:t>
      </w:r>
      <w:r w:rsidRPr="00734188">
        <w:rPr>
          <w:rStyle w:val="c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управлении детским оздоровительным лагерем. Данная Программа способствует отдыху и оздоровлению и занятости  детей и подростков, в том числе находящихся в трудной жизненной ситуации (дети, оставшиеся без попечения родителей; дети – инвалиды; дети – сироты; дети из малоимущих семей несовершеннолетние, состоящие на учете в органах внутренних дел; дети из неблагополучных семей)</w:t>
      </w:r>
      <w:r>
        <w:rPr>
          <w:rStyle w:val="c5"/>
          <w:color w:val="000000"/>
          <w:shd w:val="clear" w:color="auto" w:fill="FFFFFF"/>
        </w:rPr>
        <w:t>.</w:t>
      </w:r>
    </w:p>
    <w:p w:rsidR="001E1E54" w:rsidRDefault="001E1E54" w:rsidP="00FC1FA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 </w:t>
      </w:r>
      <w:r w:rsidRPr="00B10E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программа носит социально-педагогическую направленность:</w:t>
      </w: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 создаются условия для социальной практики ре</w:t>
      </w:r>
      <w:r w:rsidR="00D205CC">
        <w:rPr>
          <w:rFonts w:ascii="Times New Roman" w:eastAsia="Times New Roman" w:hAnsi="Times New Roman" w:cs="Times New Roman"/>
          <w:sz w:val="26"/>
          <w:szCs w:val="26"/>
          <w:lang w:eastAsia="ru-RU"/>
        </w:rPr>
        <w:t>бенка в сфере патриотического воспитания</w:t>
      </w: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накопления нравс</w:t>
      </w:r>
      <w:r w:rsidR="00FC1FA9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твенного и практического опыта.</w:t>
      </w:r>
    </w:p>
    <w:p w:rsidR="00FC1FA9" w:rsidRDefault="00FC1FA9" w:rsidP="00FC1FA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1FA9" w:rsidRPr="00BA2F12" w:rsidRDefault="001E1E54" w:rsidP="00FC1FA9">
      <w:pPr>
        <w:widowControl w:val="0"/>
        <w:suppressAutoHyphens/>
        <w:autoSpaceDN w:val="0"/>
        <w:spacing w:after="0"/>
        <w:jc w:val="center"/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</w:pPr>
      <w:r w:rsidRPr="00BA2F12"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  <w:t>КРАТКАЯ ХАРАКТЕРИСТИКА УЧАСТНИКОВ ПРОГРАММЫ</w:t>
      </w:r>
    </w:p>
    <w:p w:rsidR="001E1E54" w:rsidRPr="00BA2F12" w:rsidRDefault="001E1E54" w:rsidP="00FC1FA9">
      <w:pPr>
        <w:widowControl w:val="0"/>
        <w:shd w:val="clear" w:color="auto" w:fill="FFFFFF"/>
        <w:suppressAutoHyphens/>
        <w:autoSpaceDN w:val="0"/>
        <w:spacing w:after="0"/>
        <w:ind w:firstLine="709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</w:pPr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1. </w:t>
      </w:r>
      <w:proofErr w:type="spellStart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Участники</w:t>
      </w:r>
      <w:proofErr w:type="spellEnd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программы</w:t>
      </w:r>
      <w:proofErr w:type="spellEnd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:</w:t>
      </w:r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 xml:space="preserve"> </w:t>
      </w:r>
      <w:proofErr w:type="spellStart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обучающиеся</w:t>
      </w:r>
      <w:proofErr w:type="spellEnd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МБОУ «СОШ №5 с </w:t>
      </w:r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>углубленным изучением отдельных предметов</w:t>
      </w:r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», </w:t>
      </w:r>
      <w:proofErr w:type="spellStart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педагогические</w:t>
      </w:r>
      <w:proofErr w:type="spellEnd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и </w:t>
      </w:r>
      <w:proofErr w:type="spellStart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медицинские</w:t>
      </w:r>
      <w:proofErr w:type="spellEnd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proofErr w:type="gramStart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работники</w:t>
      </w:r>
      <w:proofErr w:type="spellEnd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.</w:t>
      </w:r>
      <w:proofErr w:type="gramEnd"/>
    </w:p>
    <w:p w:rsidR="001E1E54" w:rsidRPr="00BA2F12" w:rsidRDefault="001E1E54" w:rsidP="00FC1FA9">
      <w:pPr>
        <w:widowControl w:val="0"/>
        <w:shd w:val="clear" w:color="auto" w:fill="FFFFFF"/>
        <w:suppressAutoHyphens/>
        <w:autoSpaceDN w:val="0"/>
        <w:spacing w:after="0"/>
        <w:ind w:firstLine="709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2.</w:t>
      </w:r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ab/>
      </w:r>
      <w:proofErr w:type="spellStart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Возраст</w:t>
      </w:r>
      <w:proofErr w:type="spellEnd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воспитанников</w:t>
      </w:r>
      <w:proofErr w:type="spellEnd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лагеря с </w:t>
      </w:r>
      <w:proofErr w:type="spellStart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дневным</w:t>
      </w:r>
      <w:proofErr w:type="spellEnd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пребыванием</w:t>
      </w:r>
      <w:proofErr w:type="spellEnd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детей</w:t>
      </w:r>
      <w:proofErr w:type="spellEnd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r w:rsidR="00547301">
        <w:rPr>
          <w:rFonts w:ascii="Times New Roman" w:eastAsia="Times New Roman" w:hAnsi="Times New Roman" w:cs="Times New Roman"/>
          <w:color w:val="000000" w:themeColor="text1"/>
          <w:kern w:val="3"/>
          <w:sz w:val="26"/>
          <w:szCs w:val="26"/>
          <w:lang w:eastAsia="ru-RU" w:bidi="fa-IR"/>
        </w:rPr>
        <w:t>6,6</w:t>
      </w:r>
      <w:r w:rsidRPr="00D205CC">
        <w:rPr>
          <w:rFonts w:ascii="Times New Roman" w:eastAsia="Times New Roman" w:hAnsi="Times New Roman" w:cs="Times New Roman"/>
          <w:color w:val="000000" w:themeColor="text1"/>
          <w:kern w:val="3"/>
          <w:sz w:val="26"/>
          <w:szCs w:val="26"/>
          <w:lang w:eastAsia="ru-RU" w:bidi="fa-IR"/>
        </w:rPr>
        <w:t xml:space="preserve"> лет</w:t>
      </w:r>
      <w:r w:rsidRPr="00D205CC">
        <w:rPr>
          <w:rFonts w:ascii="Times New Roman" w:eastAsia="Times New Roman" w:hAnsi="Times New Roman" w:cs="Times New Roman"/>
          <w:color w:val="000000" w:themeColor="text1"/>
          <w:kern w:val="3"/>
          <w:sz w:val="26"/>
          <w:szCs w:val="26"/>
          <w:lang w:val="de-DE" w:eastAsia="ru-RU" w:bidi="fa-IR"/>
        </w:rPr>
        <w:t>-</w:t>
      </w:r>
      <w:r w:rsidRPr="00D205CC">
        <w:rPr>
          <w:rFonts w:ascii="Times New Roman" w:eastAsia="Times New Roman" w:hAnsi="Times New Roman" w:cs="Times New Roman"/>
          <w:color w:val="000000" w:themeColor="text1"/>
          <w:kern w:val="3"/>
          <w:sz w:val="26"/>
          <w:szCs w:val="26"/>
          <w:lang w:eastAsia="ru-RU" w:bidi="fa-IR"/>
        </w:rPr>
        <w:t xml:space="preserve">             </w:t>
      </w:r>
      <w:r w:rsidRPr="00D205CC">
        <w:rPr>
          <w:rFonts w:ascii="Times New Roman" w:eastAsia="Times New Roman" w:hAnsi="Times New Roman" w:cs="Times New Roman"/>
          <w:color w:val="000000" w:themeColor="text1"/>
          <w:kern w:val="3"/>
          <w:sz w:val="26"/>
          <w:szCs w:val="26"/>
          <w:lang w:val="de-DE" w:eastAsia="ru-RU" w:bidi="fa-IR"/>
        </w:rPr>
        <w:t>1</w:t>
      </w:r>
      <w:r w:rsidR="00547301">
        <w:rPr>
          <w:rFonts w:ascii="Times New Roman" w:eastAsia="Times New Roman" w:hAnsi="Times New Roman" w:cs="Times New Roman"/>
          <w:color w:val="000000" w:themeColor="text1"/>
          <w:kern w:val="3"/>
          <w:sz w:val="26"/>
          <w:szCs w:val="26"/>
          <w:lang w:eastAsia="ru-RU" w:bidi="fa-IR"/>
        </w:rPr>
        <w:t>4</w:t>
      </w:r>
      <w:r w:rsidRPr="00D205CC">
        <w:rPr>
          <w:rFonts w:ascii="Times New Roman" w:eastAsia="Times New Roman" w:hAnsi="Times New Roman" w:cs="Times New Roman"/>
          <w:color w:val="000000" w:themeColor="text1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D205CC">
        <w:rPr>
          <w:rFonts w:ascii="Times New Roman" w:eastAsia="Times New Roman" w:hAnsi="Times New Roman" w:cs="Times New Roman"/>
          <w:color w:val="000000" w:themeColor="text1"/>
          <w:kern w:val="3"/>
          <w:sz w:val="26"/>
          <w:szCs w:val="26"/>
          <w:lang w:val="de-DE" w:eastAsia="ru-RU" w:bidi="fa-IR"/>
        </w:rPr>
        <w:t>лет</w:t>
      </w:r>
      <w:proofErr w:type="spellEnd"/>
      <w:r w:rsidRPr="00D205CC">
        <w:rPr>
          <w:rFonts w:ascii="Times New Roman" w:eastAsia="Times New Roman" w:hAnsi="Times New Roman" w:cs="Times New Roman"/>
          <w:color w:val="000000" w:themeColor="text1"/>
          <w:kern w:val="3"/>
          <w:sz w:val="26"/>
          <w:szCs w:val="26"/>
          <w:lang w:val="de-DE" w:eastAsia="ru-RU" w:bidi="fa-IR"/>
        </w:rPr>
        <w:t>.</w:t>
      </w:r>
      <w:r w:rsidRPr="00D205CC">
        <w:rPr>
          <w:rFonts w:ascii="Times New Roman" w:eastAsia="Times New Roman" w:hAnsi="Times New Roman" w:cs="Times New Roman"/>
          <w:color w:val="000000" w:themeColor="text1"/>
          <w:kern w:val="3"/>
          <w:sz w:val="26"/>
          <w:szCs w:val="26"/>
          <w:lang w:eastAsia="ru-RU" w:bidi="fa-IR"/>
        </w:rPr>
        <w:t xml:space="preserve"> </w:t>
      </w:r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 xml:space="preserve">В лагере запланировано </w:t>
      </w:r>
      <w:r w:rsidR="00D205CC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>2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>7</w:t>
      </w:r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 xml:space="preserve"> человек.</w:t>
      </w:r>
      <w:r w:rsidR="00D205CC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 xml:space="preserve"> Из них</w:t>
      </w:r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 xml:space="preserve"> </w:t>
      </w:r>
      <w:r w:rsidR="00D205CC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>ТЖС – 24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 xml:space="preserve"> человек.</w:t>
      </w:r>
    </w:p>
    <w:p w:rsidR="001E1E54" w:rsidRPr="00BA2F12" w:rsidRDefault="001E1E54" w:rsidP="00FC1FA9">
      <w:pPr>
        <w:widowControl w:val="0"/>
        <w:shd w:val="clear" w:color="auto" w:fill="FFFFFF"/>
        <w:suppressAutoHyphens/>
        <w:autoSpaceDN w:val="0"/>
        <w:spacing w:after="0"/>
        <w:ind w:firstLine="709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3.  </w:t>
      </w:r>
      <w:proofErr w:type="spellStart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Зачисление</w:t>
      </w:r>
      <w:proofErr w:type="spellEnd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детей</w:t>
      </w:r>
      <w:proofErr w:type="spellEnd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в </w:t>
      </w:r>
      <w:proofErr w:type="spellStart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лагерь</w:t>
      </w:r>
      <w:proofErr w:type="spellEnd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производится</w:t>
      </w:r>
      <w:proofErr w:type="spellEnd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на </w:t>
      </w:r>
      <w:proofErr w:type="spellStart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основе</w:t>
      </w:r>
      <w:proofErr w:type="spellEnd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заявлений</w:t>
      </w:r>
      <w:proofErr w:type="spellEnd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>законных представителей и заключение договора с ними.</w:t>
      </w:r>
    </w:p>
    <w:p w:rsidR="001E1E54" w:rsidRPr="00BA2F12" w:rsidRDefault="001E1E54" w:rsidP="00FC1FA9">
      <w:pPr>
        <w:widowControl w:val="0"/>
        <w:shd w:val="clear" w:color="auto" w:fill="FFFFFF"/>
        <w:suppressAutoHyphens/>
        <w:autoSpaceDN w:val="0"/>
        <w:spacing w:after="0"/>
        <w:ind w:firstLine="709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</w:pPr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4. </w:t>
      </w:r>
      <w:proofErr w:type="spellStart"/>
      <w:r w:rsidRPr="00BA2F12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val="de-DE" w:eastAsia="ru-RU" w:bidi="fa-IR"/>
        </w:rPr>
        <w:t>Обязательным</w:t>
      </w:r>
      <w:proofErr w:type="spellEnd"/>
      <w:r w:rsidRPr="00BA2F12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BA2F12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val="de-DE" w:eastAsia="ru-RU" w:bidi="fa-IR"/>
        </w:rPr>
        <w:t>условием</w:t>
      </w:r>
      <w:proofErr w:type="spellEnd"/>
      <w:r w:rsidRPr="00BA2F12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val="de-DE" w:eastAsia="ru-RU" w:bidi="fa-IR"/>
        </w:rPr>
        <w:t xml:space="preserve"> является </w:t>
      </w:r>
      <w:proofErr w:type="spellStart"/>
      <w:r w:rsidRPr="00BA2F12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val="de-DE" w:eastAsia="ru-RU" w:bidi="fa-IR"/>
        </w:rPr>
        <w:t>вовлечение</w:t>
      </w:r>
      <w:proofErr w:type="spellEnd"/>
      <w:r w:rsidRPr="00BA2F12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val="de-DE" w:eastAsia="ru-RU" w:bidi="fa-IR"/>
        </w:rPr>
        <w:t xml:space="preserve"> в </w:t>
      </w:r>
      <w:proofErr w:type="spellStart"/>
      <w:r w:rsidRPr="00BA2F12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val="de-DE" w:eastAsia="ru-RU" w:bidi="fa-IR"/>
        </w:rPr>
        <w:t>лагерь</w:t>
      </w:r>
      <w:proofErr w:type="spellEnd"/>
      <w:r w:rsidRPr="00BA2F12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BA2F12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val="de-DE" w:eastAsia="ru-RU" w:bidi="fa-IR"/>
        </w:rPr>
        <w:t>детей</w:t>
      </w:r>
      <w:proofErr w:type="spellEnd"/>
      <w:r w:rsidRPr="00BA2F12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val="de-DE" w:eastAsia="ru-RU" w:bidi="fa-IR"/>
        </w:rPr>
        <w:t>,</w:t>
      </w:r>
      <w:r w:rsidRPr="00BA2F12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 w:bidi="fa-IR"/>
        </w:rPr>
        <w:t xml:space="preserve"> </w:t>
      </w:r>
      <w:proofErr w:type="spellStart"/>
      <w:r w:rsidRPr="00BA2F12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val="de-DE" w:eastAsia="ru-RU" w:bidi="fa-IR"/>
        </w:rPr>
        <w:t>находящихся</w:t>
      </w:r>
      <w:proofErr w:type="spellEnd"/>
      <w:r w:rsidRPr="00BA2F12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val="de-DE" w:eastAsia="ru-RU" w:bidi="fa-IR"/>
        </w:rPr>
        <w:t xml:space="preserve"> в </w:t>
      </w:r>
      <w:proofErr w:type="spellStart"/>
      <w:r w:rsidRPr="00BA2F12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val="de-DE" w:eastAsia="ru-RU" w:bidi="fa-IR"/>
        </w:rPr>
        <w:t>трудной</w:t>
      </w:r>
      <w:proofErr w:type="spellEnd"/>
      <w:r w:rsidRPr="00BA2F12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BA2F12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val="de-DE" w:eastAsia="ru-RU" w:bidi="fa-IR"/>
        </w:rPr>
        <w:t>жизненной</w:t>
      </w:r>
      <w:proofErr w:type="spellEnd"/>
      <w:r w:rsidRPr="00BA2F12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BA2F12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val="de-DE" w:eastAsia="ru-RU" w:bidi="fa-IR"/>
        </w:rPr>
        <w:t>ситуации</w:t>
      </w:r>
      <w:proofErr w:type="spellEnd"/>
      <w:r w:rsidRPr="00BA2F12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val="de-DE" w:eastAsia="ru-RU" w:bidi="fa-IR"/>
        </w:rPr>
        <w:t xml:space="preserve">, </w:t>
      </w:r>
      <w:r w:rsidRPr="00BA2F12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 w:bidi="fa-IR"/>
        </w:rPr>
        <w:t xml:space="preserve">находящихся под опекой, </w:t>
      </w:r>
      <w:proofErr w:type="spellStart"/>
      <w:r w:rsidRPr="00BA2F12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val="de-DE" w:eastAsia="ru-RU" w:bidi="fa-IR"/>
        </w:rPr>
        <w:t>ребят</w:t>
      </w:r>
      <w:proofErr w:type="spellEnd"/>
      <w:r w:rsidRPr="00BA2F12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BA2F12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val="de-DE" w:eastAsia="ru-RU" w:bidi="fa-IR"/>
        </w:rPr>
        <w:t>из</w:t>
      </w:r>
      <w:proofErr w:type="spellEnd"/>
      <w:r w:rsidRPr="00BA2F12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BA2F12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val="de-DE" w:eastAsia="ru-RU" w:bidi="fa-IR"/>
        </w:rPr>
        <w:t>многодетных</w:t>
      </w:r>
      <w:proofErr w:type="spellEnd"/>
      <w:r w:rsidRPr="00BA2F12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val="de-DE" w:eastAsia="ru-RU" w:bidi="fa-IR"/>
        </w:rPr>
        <w:t xml:space="preserve">  и </w:t>
      </w:r>
      <w:proofErr w:type="spellStart"/>
      <w:r w:rsidRPr="00BA2F12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val="de-DE" w:eastAsia="ru-RU" w:bidi="fa-IR"/>
        </w:rPr>
        <w:t>мало</w:t>
      </w:r>
      <w:proofErr w:type="spellEnd"/>
      <w:r w:rsidRPr="00BA2F12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 w:bidi="fa-IR"/>
        </w:rPr>
        <w:t>имущих</w:t>
      </w:r>
      <w:r w:rsidRPr="00BA2F12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BA2F12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val="de-DE" w:eastAsia="ru-RU" w:bidi="fa-IR"/>
        </w:rPr>
        <w:t>семей</w:t>
      </w:r>
      <w:proofErr w:type="spellEnd"/>
      <w:r w:rsidRPr="00BA2F12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val="de-DE" w:eastAsia="ru-RU" w:bidi="fa-IR"/>
        </w:rPr>
        <w:t>.</w:t>
      </w:r>
    </w:p>
    <w:p w:rsidR="001E1E54" w:rsidRPr="00BA2F12" w:rsidRDefault="001E1E54" w:rsidP="00FC1FA9">
      <w:pPr>
        <w:widowControl w:val="0"/>
        <w:shd w:val="clear" w:color="auto" w:fill="FFFFFF"/>
        <w:suppressAutoHyphens/>
        <w:autoSpaceDN w:val="0"/>
        <w:spacing w:after="0"/>
        <w:ind w:firstLine="709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5.</w:t>
      </w:r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ab/>
      </w:r>
      <w:proofErr w:type="spellStart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Комплектование</w:t>
      </w:r>
      <w:proofErr w:type="spellEnd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педагогических</w:t>
      </w:r>
      <w:proofErr w:type="spellEnd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, </w:t>
      </w:r>
      <w:proofErr w:type="spellStart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медицинских</w:t>
      </w:r>
      <w:proofErr w:type="spellEnd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кадров</w:t>
      </w:r>
      <w:proofErr w:type="spellEnd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, </w:t>
      </w:r>
      <w:proofErr w:type="spellStart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обслуживающего</w:t>
      </w:r>
      <w:proofErr w:type="spellEnd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персонала</w:t>
      </w:r>
      <w:proofErr w:type="spellEnd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осуществляет</w:t>
      </w:r>
      <w:proofErr w:type="spellEnd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директор</w:t>
      </w:r>
      <w:proofErr w:type="spellEnd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школы</w:t>
      </w:r>
      <w:proofErr w:type="spellEnd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совместно</w:t>
      </w:r>
      <w:proofErr w:type="spellEnd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с </w:t>
      </w:r>
      <w:proofErr w:type="spellStart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начальником</w:t>
      </w:r>
      <w:proofErr w:type="spellEnd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лагеря</w:t>
      </w:r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 xml:space="preserve"> с дневным пребыванием </w:t>
      </w:r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«</w:t>
      </w:r>
      <w:proofErr w:type="spellStart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Сказка</w:t>
      </w:r>
      <w:proofErr w:type="spellEnd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»</w:t>
      </w:r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>.</w:t>
      </w:r>
    </w:p>
    <w:p w:rsidR="001E1E54" w:rsidRPr="00BA2F12" w:rsidRDefault="001E1E54" w:rsidP="00FC1FA9">
      <w:pPr>
        <w:widowControl w:val="0"/>
        <w:numPr>
          <w:ilvl w:val="0"/>
          <w:numId w:val="15"/>
        </w:numPr>
        <w:shd w:val="clear" w:color="auto" w:fill="FFFFFF"/>
        <w:suppressAutoHyphens/>
        <w:autoSpaceDN w:val="0"/>
        <w:spacing w:after="0"/>
        <w:ind w:left="0" w:firstLine="709"/>
        <w:contextualSpacing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</w:pPr>
      <w:proofErr w:type="spellStart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Работники</w:t>
      </w:r>
      <w:proofErr w:type="spellEnd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лагеря </w:t>
      </w:r>
      <w:proofErr w:type="spellStart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несут</w:t>
      </w:r>
      <w:proofErr w:type="spellEnd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личную</w:t>
      </w:r>
      <w:proofErr w:type="spellEnd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ответственность</w:t>
      </w:r>
      <w:proofErr w:type="spellEnd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за жизнь и </w:t>
      </w:r>
      <w:proofErr w:type="spellStart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здоровье</w:t>
      </w:r>
      <w:proofErr w:type="spellEnd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детей</w:t>
      </w:r>
      <w:proofErr w:type="spellEnd"/>
      <w:r w:rsidRPr="00BA2F12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>.</w:t>
      </w:r>
    </w:p>
    <w:p w:rsidR="001E1E54" w:rsidRPr="00B10E8E" w:rsidRDefault="001E1E54" w:rsidP="00FC1FA9">
      <w:pPr>
        <w:widowControl w:val="0"/>
        <w:suppressAutoHyphens/>
        <w:autoSpaceDN w:val="0"/>
        <w:spacing w:after="0"/>
        <w:jc w:val="center"/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</w:pPr>
      <w:r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  <w:t>ПОСТАНОВКА ПРОБЛЕМЫ</w:t>
      </w:r>
    </w:p>
    <w:p w:rsidR="001E1E54" w:rsidRPr="00B10E8E" w:rsidRDefault="001E1E54" w:rsidP="00FC1F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Проблема заключается в том, что в школе большое количество детей из малообеспеченных семей и безработных родителей. </w:t>
      </w:r>
      <w:proofErr w:type="gramStart"/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Большинство детей в летний период много времени проводят</w:t>
      </w:r>
      <w:proofErr w:type="gramEnd"/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улице без присмотра взрослых, тем самым, подвергая себя опасности.</w:t>
      </w:r>
    </w:p>
    <w:p w:rsidR="001E1E54" w:rsidRDefault="00D205CC" w:rsidP="00FC1F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Каждый ребенок должен осознавать важность и место в своей жизни Родины. Для каждого из детей, Родина – это как мать, которую нужно почитать и уважать, а так же защищать, когда Родина – мать будет призывать своих сыновей и дочерей. </w:t>
      </w:r>
    </w:p>
    <w:p w:rsidR="00D205CC" w:rsidRPr="00B10E8E" w:rsidRDefault="00D205CC" w:rsidP="00FC1F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Проблема патриотического воспитания сегодня стоит как нельзя остро, учитывая все реалии современного мира. В нынешней обстановке, ребенок должен понимать, как важно правильно себя вести, при разных ситуациях, сложившихся вокруг. </w:t>
      </w:r>
    </w:p>
    <w:p w:rsidR="001E1E54" w:rsidRPr="00B10E8E" w:rsidRDefault="001E1E54" w:rsidP="00FC1F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E54" w:rsidRPr="00717C0A" w:rsidRDefault="001E1E54" w:rsidP="00FC1FA9">
      <w:pPr>
        <w:widowControl w:val="0"/>
        <w:suppressAutoHyphens/>
        <w:autoSpaceDN w:val="0"/>
        <w:spacing w:after="0"/>
        <w:jc w:val="center"/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</w:pPr>
      <w:r w:rsidRPr="00717C0A"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  <w:t>ЦЕЛЕВОЙ БЛОК ПРОГРАММЫ</w:t>
      </w:r>
    </w:p>
    <w:p w:rsidR="00D205CC" w:rsidRPr="00D205CC" w:rsidRDefault="00D205CC" w:rsidP="00FC1FA9">
      <w:pPr>
        <w:pStyle w:val="c60"/>
        <w:shd w:val="clear" w:color="auto" w:fill="FFFFFF"/>
        <w:spacing w:before="0" w:beforeAutospacing="0" w:after="0" w:afterAutospacing="0" w:line="276" w:lineRule="auto"/>
        <w:ind w:firstLine="566"/>
        <w:jc w:val="both"/>
        <w:rPr>
          <w:color w:val="000000"/>
          <w:sz w:val="26"/>
          <w:szCs w:val="26"/>
        </w:rPr>
      </w:pPr>
      <w:r w:rsidRPr="00D205CC">
        <w:rPr>
          <w:rStyle w:val="c70"/>
          <w:b/>
          <w:bCs/>
          <w:color w:val="000000"/>
          <w:sz w:val="26"/>
          <w:szCs w:val="26"/>
        </w:rPr>
        <w:t>Цель.</w:t>
      </w:r>
      <w:r w:rsidRPr="00D205CC">
        <w:rPr>
          <w:color w:val="000000"/>
          <w:sz w:val="26"/>
          <w:szCs w:val="26"/>
        </w:rPr>
        <w:t> </w:t>
      </w:r>
      <w:proofErr w:type="gramStart"/>
      <w:r w:rsidRPr="00D205CC">
        <w:rPr>
          <w:color w:val="000000"/>
          <w:sz w:val="26"/>
          <w:szCs w:val="26"/>
        </w:rPr>
        <w:t xml:space="preserve">Создание условий для совместной деятельности детей и взрослых,   направленных на  формирование  личностных качеств ребенка, приобретение нового социального опыта; обеспечения полноценного отдыха, </w:t>
      </w:r>
      <w:r w:rsidRPr="00D205CC">
        <w:rPr>
          <w:color w:val="000000"/>
          <w:sz w:val="26"/>
          <w:szCs w:val="26"/>
        </w:rPr>
        <w:lastRenderedPageBreak/>
        <w:t>оздоровления и занятости детей, в том числе находящихся в трудной жизненной ситуации, патриотическое и нравственное воспитание, творческое развитие, формирование устойчивой гражданской позиции, чувства   верности   Отечеству,   и   личной ответственности за судьбу страны через участие в массовом всероссийском движении «ЮНАРМИЯ». </w:t>
      </w:r>
      <w:r w:rsidRPr="00D205CC">
        <w:rPr>
          <w:rStyle w:val="c51"/>
          <w:b/>
          <w:bCs/>
          <w:color w:val="000000"/>
          <w:sz w:val="26"/>
          <w:szCs w:val="26"/>
        </w:rPr>
        <w:t>     </w:t>
      </w:r>
      <w:proofErr w:type="gramEnd"/>
    </w:p>
    <w:p w:rsidR="00D205CC" w:rsidRPr="00D205CC" w:rsidRDefault="00D205CC" w:rsidP="00FC1FA9">
      <w:pPr>
        <w:pStyle w:val="c60"/>
        <w:shd w:val="clear" w:color="auto" w:fill="FFFFFF"/>
        <w:spacing w:before="0" w:beforeAutospacing="0" w:after="0" w:afterAutospacing="0" w:line="276" w:lineRule="auto"/>
        <w:ind w:firstLine="566"/>
        <w:jc w:val="both"/>
        <w:rPr>
          <w:color w:val="000000"/>
          <w:sz w:val="26"/>
          <w:szCs w:val="26"/>
        </w:rPr>
      </w:pPr>
      <w:r w:rsidRPr="00D205CC">
        <w:rPr>
          <w:rStyle w:val="c51"/>
          <w:b/>
          <w:bCs/>
          <w:color w:val="000000"/>
          <w:sz w:val="26"/>
          <w:szCs w:val="26"/>
        </w:rPr>
        <w:t>Задачи.</w:t>
      </w:r>
    </w:p>
    <w:p w:rsidR="00D205CC" w:rsidRPr="00D205CC" w:rsidRDefault="00D205CC" w:rsidP="00FC1FA9">
      <w:pPr>
        <w:pStyle w:val="c7"/>
        <w:shd w:val="clear" w:color="auto" w:fill="FFFFFF"/>
        <w:spacing w:before="0" w:beforeAutospacing="0" w:after="0" w:afterAutospacing="0" w:line="276" w:lineRule="auto"/>
        <w:ind w:right="140"/>
        <w:jc w:val="both"/>
        <w:rPr>
          <w:color w:val="000000"/>
          <w:sz w:val="26"/>
          <w:szCs w:val="26"/>
        </w:rPr>
      </w:pPr>
      <w:r w:rsidRPr="00D205CC">
        <w:rPr>
          <w:rStyle w:val="c11"/>
          <w:i/>
          <w:iCs/>
          <w:color w:val="000000"/>
          <w:sz w:val="26"/>
          <w:szCs w:val="26"/>
        </w:rPr>
        <w:t>Образовательные:</w:t>
      </w:r>
    </w:p>
    <w:p w:rsidR="00D205CC" w:rsidRPr="00D205CC" w:rsidRDefault="00D205CC" w:rsidP="00FC1FA9">
      <w:pPr>
        <w:pStyle w:val="c0"/>
        <w:shd w:val="clear" w:color="auto" w:fill="FFFFFF"/>
        <w:spacing w:before="0" w:beforeAutospacing="0" w:after="0" w:afterAutospacing="0" w:line="276" w:lineRule="auto"/>
        <w:ind w:right="140" w:firstLine="709"/>
        <w:jc w:val="both"/>
        <w:rPr>
          <w:color w:val="000000"/>
          <w:sz w:val="26"/>
          <w:szCs w:val="26"/>
        </w:rPr>
      </w:pPr>
      <w:r w:rsidRPr="00D205CC">
        <w:rPr>
          <w:rStyle w:val="c5"/>
          <w:color w:val="000000"/>
          <w:sz w:val="26"/>
          <w:szCs w:val="26"/>
        </w:rPr>
        <w:t>1.Создать   условия   для   приобретения обучающимися новых знаний, умений, навыков и компетенций в области естественно-географических, исторических и технических наук, физической культуры   и   спорта,   основ   безопасности жизнедеятельности.</w:t>
      </w:r>
    </w:p>
    <w:p w:rsidR="00D205CC" w:rsidRPr="00D205CC" w:rsidRDefault="00D205CC" w:rsidP="00FC1FA9">
      <w:pPr>
        <w:pStyle w:val="c0"/>
        <w:shd w:val="clear" w:color="auto" w:fill="FFFFFF"/>
        <w:spacing w:before="0" w:beforeAutospacing="0" w:after="0" w:afterAutospacing="0" w:line="276" w:lineRule="auto"/>
        <w:ind w:right="140" w:firstLine="709"/>
        <w:jc w:val="both"/>
        <w:rPr>
          <w:color w:val="000000"/>
          <w:sz w:val="26"/>
          <w:szCs w:val="26"/>
        </w:rPr>
      </w:pPr>
      <w:r w:rsidRPr="00D205CC">
        <w:rPr>
          <w:rStyle w:val="c5"/>
          <w:color w:val="000000"/>
          <w:sz w:val="26"/>
          <w:szCs w:val="26"/>
        </w:rPr>
        <w:t>2. Обеспечить практическое закрепление знаний, умений, навыков, полученных при изучении предметов «Окружающий мир» и «Основы безопасности жизнедеятельности».</w:t>
      </w:r>
    </w:p>
    <w:p w:rsidR="00D205CC" w:rsidRPr="00D205CC" w:rsidRDefault="00D205CC" w:rsidP="00FC1FA9">
      <w:pPr>
        <w:pStyle w:val="c0"/>
        <w:shd w:val="clear" w:color="auto" w:fill="FFFFFF"/>
        <w:spacing w:before="0" w:beforeAutospacing="0" w:after="0" w:afterAutospacing="0" w:line="276" w:lineRule="auto"/>
        <w:ind w:right="140" w:firstLine="709"/>
        <w:jc w:val="both"/>
        <w:rPr>
          <w:color w:val="000000"/>
          <w:sz w:val="26"/>
          <w:szCs w:val="26"/>
        </w:rPr>
      </w:pPr>
      <w:r w:rsidRPr="00D205CC">
        <w:rPr>
          <w:rStyle w:val="c5"/>
          <w:color w:val="000000"/>
          <w:sz w:val="26"/>
          <w:szCs w:val="26"/>
        </w:rPr>
        <w:t>3. Содействовать формированию первоначальных знаний об истории «</w:t>
      </w:r>
      <w:proofErr w:type="spellStart"/>
      <w:r w:rsidRPr="00D205CC">
        <w:rPr>
          <w:rStyle w:val="c5"/>
          <w:color w:val="000000"/>
          <w:sz w:val="26"/>
          <w:szCs w:val="26"/>
        </w:rPr>
        <w:t>Юнармии</w:t>
      </w:r>
      <w:proofErr w:type="spellEnd"/>
      <w:r w:rsidRPr="00D205CC">
        <w:rPr>
          <w:rStyle w:val="c5"/>
          <w:color w:val="000000"/>
          <w:sz w:val="26"/>
          <w:szCs w:val="26"/>
        </w:rPr>
        <w:t>», назначении и структуре Вооружённых   Сил   Российской   Федерации, вооружении и военной технике Армии России, о размещении и быте военнослужащих.</w:t>
      </w:r>
    </w:p>
    <w:p w:rsidR="00D205CC" w:rsidRPr="00D205CC" w:rsidRDefault="00D205CC" w:rsidP="00FC1FA9">
      <w:pPr>
        <w:pStyle w:val="c7"/>
        <w:shd w:val="clear" w:color="auto" w:fill="FFFFFF"/>
        <w:spacing w:before="0" w:beforeAutospacing="0" w:after="0" w:afterAutospacing="0" w:line="276" w:lineRule="auto"/>
        <w:ind w:right="140"/>
        <w:jc w:val="both"/>
        <w:rPr>
          <w:color w:val="000000"/>
          <w:sz w:val="26"/>
          <w:szCs w:val="26"/>
        </w:rPr>
      </w:pPr>
      <w:r w:rsidRPr="00D205CC">
        <w:rPr>
          <w:rStyle w:val="c11"/>
          <w:i/>
          <w:iCs/>
          <w:color w:val="000000"/>
          <w:sz w:val="26"/>
          <w:szCs w:val="26"/>
        </w:rPr>
        <w:t>Воспитательные:</w:t>
      </w:r>
    </w:p>
    <w:p w:rsidR="00D205CC" w:rsidRPr="00D205CC" w:rsidRDefault="00D205CC" w:rsidP="00FC1FA9">
      <w:pPr>
        <w:pStyle w:val="c0"/>
        <w:shd w:val="clear" w:color="auto" w:fill="FFFFFF"/>
        <w:spacing w:before="0" w:beforeAutospacing="0" w:after="0" w:afterAutospacing="0" w:line="276" w:lineRule="auto"/>
        <w:ind w:right="140" w:firstLine="709"/>
        <w:jc w:val="both"/>
        <w:rPr>
          <w:color w:val="000000"/>
          <w:sz w:val="26"/>
          <w:szCs w:val="26"/>
        </w:rPr>
      </w:pPr>
      <w:r>
        <w:rPr>
          <w:rStyle w:val="c5"/>
          <w:color w:val="000000"/>
          <w:sz w:val="26"/>
          <w:szCs w:val="26"/>
        </w:rPr>
        <w:t xml:space="preserve">1.Сформировать у </w:t>
      </w:r>
      <w:r w:rsidRPr="00D205CC">
        <w:rPr>
          <w:rStyle w:val="c5"/>
          <w:color w:val="000000"/>
          <w:sz w:val="26"/>
          <w:szCs w:val="26"/>
        </w:rPr>
        <w:t>школьников первоначальные    мотивационные    установки патриотической направленности</w:t>
      </w:r>
    </w:p>
    <w:p w:rsidR="00D205CC" w:rsidRPr="00D205CC" w:rsidRDefault="00D205CC" w:rsidP="00FC1FA9">
      <w:pPr>
        <w:pStyle w:val="c0"/>
        <w:shd w:val="clear" w:color="auto" w:fill="FFFFFF"/>
        <w:spacing w:before="0" w:beforeAutospacing="0" w:after="0" w:afterAutospacing="0" w:line="276" w:lineRule="auto"/>
        <w:ind w:right="140" w:firstLine="709"/>
        <w:jc w:val="both"/>
        <w:rPr>
          <w:color w:val="000000"/>
          <w:sz w:val="26"/>
          <w:szCs w:val="26"/>
        </w:rPr>
      </w:pPr>
      <w:r w:rsidRPr="00D205CC">
        <w:rPr>
          <w:rStyle w:val="c5"/>
          <w:color w:val="000000"/>
          <w:sz w:val="26"/>
          <w:szCs w:val="26"/>
        </w:rPr>
        <w:t>2. Создать условия для воспитания у детей гордости  за  свою  страну,  уважения  к Государственным символам Российской Федерации, Вооружённым Силам, их боевым традициям, военной профессии.</w:t>
      </w:r>
    </w:p>
    <w:p w:rsidR="00FC1FA9" w:rsidRDefault="00D205CC" w:rsidP="00FC1FA9">
      <w:pPr>
        <w:pStyle w:val="c0"/>
        <w:shd w:val="clear" w:color="auto" w:fill="FFFFFF"/>
        <w:spacing w:before="0" w:beforeAutospacing="0" w:after="0" w:afterAutospacing="0" w:line="276" w:lineRule="auto"/>
        <w:ind w:right="140" w:firstLine="709"/>
        <w:jc w:val="both"/>
        <w:rPr>
          <w:color w:val="000000"/>
          <w:sz w:val="26"/>
          <w:szCs w:val="26"/>
        </w:rPr>
      </w:pPr>
      <w:r w:rsidRPr="00D205CC">
        <w:rPr>
          <w:rStyle w:val="c5"/>
          <w:color w:val="000000"/>
          <w:sz w:val="26"/>
          <w:szCs w:val="26"/>
        </w:rPr>
        <w:t xml:space="preserve">3. Способствовать     формированию  у </w:t>
      </w:r>
      <w:proofErr w:type="gramStart"/>
      <w:r w:rsidRPr="00D205CC">
        <w:rPr>
          <w:rStyle w:val="c5"/>
          <w:color w:val="000000"/>
          <w:sz w:val="26"/>
          <w:szCs w:val="26"/>
        </w:rPr>
        <w:t>обучающихся</w:t>
      </w:r>
      <w:proofErr w:type="gramEnd"/>
      <w:r w:rsidRPr="00D205CC">
        <w:rPr>
          <w:rStyle w:val="c5"/>
          <w:color w:val="000000"/>
          <w:sz w:val="26"/>
          <w:szCs w:val="26"/>
        </w:rPr>
        <w:t xml:space="preserve"> интереса к военной службе.</w:t>
      </w:r>
    </w:p>
    <w:p w:rsidR="00D205CC" w:rsidRPr="00D205CC" w:rsidRDefault="00D205CC" w:rsidP="00FC1FA9">
      <w:pPr>
        <w:pStyle w:val="c0"/>
        <w:shd w:val="clear" w:color="auto" w:fill="FFFFFF"/>
        <w:spacing w:before="0" w:beforeAutospacing="0" w:after="0" w:afterAutospacing="0" w:line="276" w:lineRule="auto"/>
        <w:ind w:right="140" w:firstLine="709"/>
        <w:jc w:val="both"/>
        <w:rPr>
          <w:color w:val="000000"/>
          <w:sz w:val="26"/>
          <w:szCs w:val="26"/>
        </w:rPr>
      </w:pPr>
      <w:r w:rsidRPr="00D205CC">
        <w:rPr>
          <w:rStyle w:val="c5"/>
          <w:color w:val="000000"/>
          <w:sz w:val="26"/>
          <w:szCs w:val="26"/>
        </w:rPr>
        <w:t>4. Содействовать воспитанию морально-волевых качеств.</w:t>
      </w:r>
    </w:p>
    <w:p w:rsidR="00D205CC" w:rsidRPr="00D205CC" w:rsidRDefault="00D205CC" w:rsidP="00FC1FA9">
      <w:pPr>
        <w:pStyle w:val="c0"/>
        <w:shd w:val="clear" w:color="auto" w:fill="FFFFFF"/>
        <w:spacing w:before="0" w:beforeAutospacing="0" w:after="0" w:afterAutospacing="0" w:line="276" w:lineRule="auto"/>
        <w:ind w:right="140"/>
        <w:jc w:val="both"/>
        <w:rPr>
          <w:color w:val="000000"/>
          <w:sz w:val="26"/>
          <w:szCs w:val="26"/>
        </w:rPr>
      </w:pPr>
      <w:r w:rsidRPr="00D205CC">
        <w:rPr>
          <w:rStyle w:val="c11"/>
          <w:i/>
          <w:iCs/>
          <w:color w:val="000000"/>
          <w:sz w:val="26"/>
          <w:szCs w:val="26"/>
        </w:rPr>
        <w:t>Развивающие:</w:t>
      </w:r>
    </w:p>
    <w:p w:rsidR="00D205CC" w:rsidRPr="00D205CC" w:rsidRDefault="00D205CC" w:rsidP="00FC1FA9">
      <w:pPr>
        <w:pStyle w:val="c0"/>
        <w:shd w:val="clear" w:color="auto" w:fill="FFFFFF"/>
        <w:spacing w:before="0" w:beforeAutospacing="0" w:after="0" w:afterAutospacing="0" w:line="276" w:lineRule="auto"/>
        <w:ind w:right="140" w:firstLine="709"/>
        <w:jc w:val="both"/>
        <w:rPr>
          <w:color w:val="000000"/>
          <w:sz w:val="26"/>
          <w:szCs w:val="26"/>
        </w:rPr>
      </w:pPr>
      <w:r w:rsidRPr="00D205CC">
        <w:rPr>
          <w:rStyle w:val="c5"/>
          <w:color w:val="000000"/>
          <w:sz w:val="26"/>
          <w:szCs w:val="26"/>
        </w:rPr>
        <w:t>1. Способствовать формированию у детей социальной активности через коллективное творческое дело и формированию коллектива.</w:t>
      </w:r>
    </w:p>
    <w:p w:rsidR="00D205CC" w:rsidRPr="00D205CC" w:rsidRDefault="00D205CC" w:rsidP="00FC1FA9">
      <w:pPr>
        <w:pStyle w:val="c0"/>
        <w:shd w:val="clear" w:color="auto" w:fill="FFFFFF"/>
        <w:spacing w:before="0" w:beforeAutospacing="0" w:after="0" w:afterAutospacing="0" w:line="276" w:lineRule="auto"/>
        <w:ind w:right="140" w:firstLine="709"/>
        <w:jc w:val="both"/>
        <w:rPr>
          <w:color w:val="000000"/>
          <w:sz w:val="26"/>
          <w:szCs w:val="26"/>
        </w:rPr>
      </w:pPr>
      <w:r w:rsidRPr="00D205CC">
        <w:rPr>
          <w:rStyle w:val="c5"/>
          <w:color w:val="000000"/>
          <w:sz w:val="26"/>
          <w:szCs w:val="26"/>
        </w:rPr>
        <w:t>2. Содействовать   повышению   культурного уровня      обучающихся, формированию первоначальных   представлений и навыков о правилах поведения, основах воинского этикета и выполнения воинских ритуалов.</w:t>
      </w:r>
    </w:p>
    <w:p w:rsidR="00D205CC" w:rsidRPr="00D205CC" w:rsidRDefault="00D205CC" w:rsidP="00FC1FA9">
      <w:pPr>
        <w:pStyle w:val="c0"/>
        <w:shd w:val="clear" w:color="auto" w:fill="FFFFFF"/>
        <w:spacing w:before="0" w:beforeAutospacing="0" w:after="0" w:afterAutospacing="0" w:line="276" w:lineRule="auto"/>
        <w:ind w:right="140" w:firstLine="709"/>
        <w:jc w:val="both"/>
        <w:rPr>
          <w:color w:val="000000"/>
          <w:sz w:val="26"/>
          <w:szCs w:val="26"/>
        </w:rPr>
      </w:pPr>
      <w:r w:rsidRPr="00D205CC">
        <w:rPr>
          <w:rStyle w:val="c5"/>
          <w:color w:val="000000"/>
          <w:sz w:val="26"/>
          <w:szCs w:val="26"/>
        </w:rPr>
        <w:t>3. Создать условия для формирования у школьников потребности в здоровом образе жизни и желания быть полезным своей Родине;</w:t>
      </w:r>
    </w:p>
    <w:p w:rsidR="00D205CC" w:rsidRPr="00D205CC" w:rsidRDefault="00D205CC" w:rsidP="00FC1FA9">
      <w:pPr>
        <w:pStyle w:val="c0"/>
        <w:shd w:val="clear" w:color="auto" w:fill="FFFFFF"/>
        <w:spacing w:before="0" w:beforeAutospacing="0" w:after="0" w:afterAutospacing="0" w:line="276" w:lineRule="auto"/>
        <w:ind w:right="140" w:firstLine="709"/>
        <w:jc w:val="both"/>
        <w:rPr>
          <w:color w:val="000000"/>
          <w:sz w:val="26"/>
          <w:szCs w:val="26"/>
        </w:rPr>
      </w:pPr>
      <w:r w:rsidRPr="00D205CC">
        <w:rPr>
          <w:rStyle w:val="c5"/>
          <w:color w:val="000000"/>
          <w:sz w:val="26"/>
          <w:szCs w:val="26"/>
        </w:rPr>
        <w:t>4. Обеспечить  оздоровление  детей  через активную        физкультурно-оздоровительную деятельность в юнармейском лагере.</w:t>
      </w:r>
    </w:p>
    <w:p w:rsidR="00D205CC" w:rsidRPr="00D205CC" w:rsidRDefault="00D205CC" w:rsidP="00FC1FA9">
      <w:pPr>
        <w:pStyle w:val="c0"/>
        <w:shd w:val="clear" w:color="auto" w:fill="FFFFFF"/>
        <w:spacing w:before="0" w:beforeAutospacing="0" w:after="0" w:afterAutospacing="0" w:line="276" w:lineRule="auto"/>
        <w:ind w:right="140" w:firstLine="709"/>
        <w:jc w:val="both"/>
        <w:rPr>
          <w:color w:val="000000"/>
          <w:sz w:val="26"/>
          <w:szCs w:val="26"/>
        </w:rPr>
      </w:pPr>
      <w:r w:rsidRPr="00D205CC">
        <w:rPr>
          <w:rStyle w:val="c5"/>
          <w:color w:val="000000"/>
          <w:sz w:val="26"/>
          <w:szCs w:val="26"/>
        </w:rPr>
        <w:t>5. Создавать  условия  для  самореализации личности путем включения в разнообразные виды деятельности.</w:t>
      </w:r>
    </w:p>
    <w:p w:rsidR="00D205CC" w:rsidRPr="00D205CC" w:rsidRDefault="00D205CC" w:rsidP="00FC1FA9">
      <w:pPr>
        <w:pStyle w:val="c0"/>
        <w:shd w:val="clear" w:color="auto" w:fill="FFFFFF"/>
        <w:spacing w:before="0" w:beforeAutospacing="0" w:after="0" w:afterAutospacing="0" w:line="276" w:lineRule="auto"/>
        <w:ind w:right="140" w:firstLine="709"/>
        <w:jc w:val="both"/>
        <w:rPr>
          <w:color w:val="000000"/>
          <w:sz w:val="26"/>
          <w:szCs w:val="26"/>
        </w:rPr>
      </w:pPr>
      <w:r w:rsidRPr="00D205CC">
        <w:rPr>
          <w:rStyle w:val="c5"/>
          <w:color w:val="000000"/>
          <w:sz w:val="26"/>
          <w:szCs w:val="26"/>
        </w:rPr>
        <w:t>6. Способствовать формированию и развитию навыков общения и взаимодействия в совместной коллективной деятельности.</w:t>
      </w:r>
    </w:p>
    <w:p w:rsidR="001E1E54" w:rsidRPr="00717C0A" w:rsidRDefault="001E1E54" w:rsidP="00FC1FA9">
      <w:pPr>
        <w:widowControl w:val="0"/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i/>
          <w:kern w:val="3"/>
          <w:sz w:val="26"/>
          <w:szCs w:val="26"/>
          <w:lang w:val="de-DE" w:eastAsia="ja-JP" w:bidi="fa-IR"/>
        </w:rPr>
      </w:pPr>
      <w:proofErr w:type="spellStart"/>
      <w:r w:rsidRPr="00717C0A">
        <w:rPr>
          <w:rFonts w:ascii="Times New Roman" w:eastAsia="Times New Roman" w:hAnsi="Times New Roman" w:cs="Times New Roman"/>
          <w:b/>
          <w:bCs/>
          <w:i/>
          <w:kern w:val="3"/>
          <w:sz w:val="26"/>
          <w:szCs w:val="26"/>
          <w:lang w:val="de-DE" w:eastAsia="ru-RU" w:bidi="fa-IR"/>
        </w:rPr>
        <w:t>Принципы</w:t>
      </w:r>
      <w:proofErr w:type="spellEnd"/>
      <w:r w:rsidRPr="00717C0A">
        <w:rPr>
          <w:rFonts w:ascii="Times New Roman" w:eastAsia="Times New Roman" w:hAnsi="Times New Roman" w:cs="Times New Roman"/>
          <w:b/>
          <w:bCs/>
          <w:i/>
          <w:kern w:val="3"/>
          <w:sz w:val="26"/>
          <w:szCs w:val="26"/>
          <w:lang w:eastAsia="ru-RU" w:bidi="fa-IR"/>
        </w:rPr>
        <w:t>,</w:t>
      </w:r>
      <w:r w:rsidRPr="00717C0A">
        <w:rPr>
          <w:rFonts w:ascii="Times New Roman" w:eastAsia="Times New Roman" w:hAnsi="Times New Roman" w:cs="Times New Roman"/>
          <w:b/>
          <w:bCs/>
          <w:i/>
          <w:kern w:val="3"/>
          <w:sz w:val="26"/>
          <w:szCs w:val="26"/>
          <w:lang w:val="de-DE" w:eastAsia="ru-RU" w:bidi="fa-IR"/>
        </w:rPr>
        <w:t xml:space="preserve"> на </w:t>
      </w:r>
      <w:proofErr w:type="spellStart"/>
      <w:r w:rsidRPr="00717C0A">
        <w:rPr>
          <w:rFonts w:ascii="Times New Roman" w:eastAsia="Times New Roman" w:hAnsi="Times New Roman" w:cs="Times New Roman"/>
          <w:b/>
          <w:bCs/>
          <w:i/>
          <w:kern w:val="3"/>
          <w:sz w:val="26"/>
          <w:szCs w:val="26"/>
          <w:lang w:val="de-DE" w:eastAsia="ru-RU" w:bidi="fa-IR"/>
        </w:rPr>
        <w:t>основе</w:t>
      </w:r>
      <w:proofErr w:type="spellEnd"/>
      <w:r w:rsidRPr="00717C0A">
        <w:rPr>
          <w:rFonts w:ascii="Times New Roman" w:eastAsia="Times New Roman" w:hAnsi="Times New Roman" w:cs="Times New Roman"/>
          <w:b/>
          <w:bCs/>
          <w:i/>
          <w:kern w:val="3"/>
          <w:sz w:val="26"/>
          <w:szCs w:val="26"/>
          <w:lang w:val="de-DE" w:eastAsia="ru-RU" w:bidi="fa-IR"/>
        </w:rPr>
        <w:t xml:space="preserve"> которых </w:t>
      </w:r>
      <w:proofErr w:type="spellStart"/>
      <w:r w:rsidRPr="00717C0A">
        <w:rPr>
          <w:rFonts w:ascii="Times New Roman" w:eastAsia="Times New Roman" w:hAnsi="Times New Roman" w:cs="Times New Roman"/>
          <w:b/>
          <w:bCs/>
          <w:i/>
          <w:kern w:val="3"/>
          <w:sz w:val="26"/>
          <w:szCs w:val="26"/>
          <w:lang w:val="de-DE" w:eastAsia="ru-RU" w:bidi="fa-IR"/>
        </w:rPr>
        <w:t>реализуется</w:t>
      </w:r>
      <w:proofErr w:type="spellEnd"/>
      <w:r w:rsidRPr="00717C0A">
        <w:rPr>
          <w:rFonts w:ascii="Times New Roman" w:eastAsia="Times New Roman" w:hAnsi="Times New Roman" w:cs="Times New Roman"/>
          <w:b/>
          <w:bCs/>
          <w:i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b/>
          <w:bCs/>
          <w:i/>
          <w:kern w:val="3"/>
          <w:sz w:val="26"/>
          <w:szCs w:val="26"/>
          <w:lang w:val="de-DE" w:eastAsia="ru-RU" w:bidi="fa-IR"/>
        </w:rPr>
        <w:t>программа</w:t>
      </w:r>
      <w:proofErr w:type="spellEnd"/>
      <w:r w:rsidRPr="00717C0A">
        <w:rPr>
          <w:rFonts w:ascii="Times New Roman" w:eastAsia="Times New Roman" w:hAnsi="Times New Roman" w:cs="Times New Roman"/>
          <w:b/>
          <w:bCs/>
          <w:i/>
          <w:kern w:val="3"/>
          <w:sz w:val="26"/>
          <w:szCs w:val="26"/>
          <w:lang w:val="de-DE" w:eastAsia="ru-RU" w:bidi="fa-IR"/>
        </w:rPr>
        <w:t>:</w:t>
      </w:r>
    </w:p>
    <w:p w:rsidR="001E1E54" w:rsidRPr="00717C0A" w:rsidRDefault="001E1E54" w:rsidP="00FC1FA9">
      <w:pPr>
        <w:widowControl w:val="0"/>
        <w:suppressAutoHyphens/>
        <w:autoSpaceDN w:val="0"/>
        <w:spacing w:after="0"/>
        <w:ind w:firstLine="709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</w:pPr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lastRenderedPageBreak/>
        <w:t>Программа «</w:t>
      </w:r>
      <w:r w:rsidR="00D205CC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>Под флагом военным, под флагом Российским</w:t>
      </w:r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»</w:t>
      </w:r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 xml:space="preserve"> </w:t>
      </w:r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лагеря</w:t>
      </w:r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 xml:space="preserve"> с дневным пребыванием детей</w:t>
      </w:r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«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Сказка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»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опирается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на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следующие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принципы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:</w:t>
      </w:r>
    </w:p>
    <w:p w:rsidR="00D205CC" w:rsidRPr="00D205CC" w:rsidRDefault="00D205CC" w:rsidP="00FC1FA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05C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D205CC">
        <w:rPr>
          <w:rFonts w:ascii="Times New Roman" w:hAnsi="Times New Roman" w:cs="Times New Roman"/>
          <w:b/>
          <w:color w:val="000000"/>
          <w:sz w:val="26"/>
          <w:szCs w:val="26"/>
        </w:rPr>
        <w:t>принцип гуманистической направленности</w:t>
      </w:r>
      <w:r w:rsidRPr="00D205CC">
        <w:rPr>
          <w:rFonts w:ascii="Times New Roman" w:hAnsi="Times New Roman" w:cs="Times New Roman"/>
          <w:color w:val="000000"/>
          <w:sz w:val="26"/>
          <w:szCs w:val="26"/>
        </w:rPr>
        <w:t>.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D205CC" w:rsidRPr="00D205CC" w:rsidRDefault="00D205CC" w:rsidP="00FC1FA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05CC">
        <w:rPr>
          <w:rFonts w:ascii="Times New Roman" w:hAnsi="Times New Roman" w:cs="Times New Roman"/>
          <w:b/>
          <w:color w:val="000000"/>
          <w:sz w:val="26"/>
          <w:szCs w:val="26"/>
        </w:rPr>
        <w:t>- принцип ценностного единства и совместности.</w:t>
      </w:r>
      <w:r w:rsidRPr="00D205CC">
        <w:rPr>
          <w:rFonts w:ascii="Times New Roman" w:hAnsi="Times New Roman" w:cs="Times New Roman"/>
          <w:color w:val="000000"/>
          <w:sz w:val="26"/>
          <w:szCs w:val="26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D205CC" w:rsidRPr="00D205CC" w:rsidRDefault="00D205CC" w:rsidP="00FC1FA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05C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D205C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принцип </w:t>
      </w:r>
      <w:proofErr w:type="spellStart"/>
      <w:r w:rsidRPr="00D205CC">
        <w:rPr>
          <w:rFonts w:ascii="Times New Roman" w:hAnsi="Times New Roman" w:cs="Times New Roman"/>
          <w:b/>
          <w:color w:val="000000"/>
          <w:sz w:val="26"/>
          <w:szCs w:val="26"/>
        </w:rPr>
        <w:t>культуросообразности</w:t>
      </w:r>
      <w:proofErr w:type="spellEnd"/>
      <w:r w:rsidRPr="00D205CC">
        <w:rPr>
          <w:rFonts w:ascii="Times New Roman" w:hAnsi="Times New Roman" w:cs="Times New Roman"/>
          <w:color w:val="000000"/>
          <w:sz w:val="26"/>
          <w:szCs w:val="26"/>
        </w:rPr>
        <w:t xml:space="preserve">. Воспитание основывается на культуре и традициях России, включая культурные особенности региона; </w:t>
      </w:r>
    </w:p>
    <w:p w:rsidR="00D205CC" w:rsidRPr="00D205CC" w:rsidRDefault="00D205CC" w:rsidP="00FC1FA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05C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D205CC">
        <w:rPr>
          <w:rFonts w:ascii="Times New Roman" w:hAnsi="Times New Roman" w:cs="Times New Roman"/>
          <w:b/>
          <w:color w:val="000000"/>
          <w:sz w:val="26"/>
          <w:szCs w:val="26"/>
        </w:rPr>
        <w:t>принцип следования нравственному примеру</w:t>
      </w:r>
      <w:r w:rsidRPr="00D205CC">
        <w:rPr>
          <w:rFonts w:ascii="Times New Roman" w:hAnsi="Times New Roman" w:cs="Times New Roman"/>
          <w:color w:val="000000"/>
          <w:sz w:val="26"/>
          <w:szCs w:val="26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D205CC" w:rsidRPr="00D205CC" w:rsidRDefault="00D205CC" w:rsidP="00FC1FA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05C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D205CC">
        <w:rPr>
          <w:rFonts w:ascii="Times New Roman" w:hAnsi="Times New Roman" w:cs="Times New Roman"/>
          <w:b/>
          <w:color w:val="000000"/>
          <w:sz w:val="26"/>
          <w:szCs w:val="26"/>
        </w:rPr>
        <w:t>принцип безопасной жизнедеятельности</w:t>
      </w:r>
      <w:r w:rsidRPr="00D205CC">
        <w:rPr>
          <w:rFonts w:ascii="Times New Roman" w:hAnsi="Times New Roman" w:cs="Times New Roman"/>
          <w:color w:val="000000"/>
          <w:sz w:val="26"/>
          <w:szCs w:val="26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D205CC" w:rsidRPr="00D205CC" w:rsidRDefault="00D205CC" w:rsidP="00FC1FA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05C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D205CC">
        <w:rPr>
          <w:rFonts w:ascii="Times New Roman" w:hAnsi="Times New Roman" w:cs="Times New Roman"/>
          <w:b/>
          <w:color w:val="000000"/>
          <w:sz w:val="26"/>
          <w:szCs w:val="26"/>
        </w:rPr>
        <w:t>принцип совместной деятельности ребенка и взрослого</w:t>
      </w:r>
      <w:r w:rsidRPr="00D205CC">
        <w:rPr>
          <w:rFonts w:ascii="Times New Roman" w:hAnsi="Times New Roman" w:cs="Times New Roman"/>
          <w:color w:val="000000"/>
          <w:sz w:val="26"/>
          <w:szCs w:val="26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1E1E54" w:rsidRPr="00B10E8E" w:rsidRDefault="001E1E54" w:rsidP="00FC1F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Предполагаемые результаты программы</w:t>
      </w:r>
    </w:p>
    <w:p w:rsidR="001E1E54" w:rsidRPr="00B10E8E" w:rsidRDefault="001E1E54" w:rsidP="00FC1F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задач стоящих перед программой позволит:</w:t>
      </w:r>
    </w:p>
    <w:p w:rsidR="00D205CC" w:rsidRPr="00D205CC" w:rsidRDefault="0039683B" w:rsidP="00FC1FA9">
      <w:pPr>
        <w:pStyle w:val="c0"/>
        <w:shd w:val="clear" w:color="auto" w:fill="FFFFFF"/>
        <w:spacing w:before="0" w:beforeAutospacing="0" w:after="0" w:afterAutospacing="0" w:line="276" w:lineRule="auto"/>
        <w:ind w:right="140" w:firstLine="709"/>
        <w:jc w:val="both"/>
        <w:rPr>
          <w:color w:val="000000"/>
          <w:sz w:val="26"/>
          <w:szCs w:val="26"/>
        </w:rPr>
      </w:pPr>
      <w:r>
        <w:rPr>
          <w:rStyle w:val="c5"/>
          <w:color w:val="000000"/>
          <w:sz w:val="26"/>
          <w:szCs w:val="26"/>
        </w:rPr>
        <w:t>1. Приобщить</w:t>
      </w:r>
      <w:r w:rsidR="00D205CC" w:rsidRPr="00D205CC">
        <w:rPr>
          <w:rStyle w:val="c5"/>
          <w:color w:val="000000"/>
          <w:sz w:val="26"/>
          <w:szCs w:val="26"/>
        </w:rPr>
        <w:t xml:space="preserve"> школьников к деятельности движения «ЮНАРМИЯ».</w:t>
      </w:r>
    </w:p>
    <w:p w:rsidR="00D205CC" w:rsidRPr="00D205CC" w:rsidRDefault="0039683B" w:rsidP="00FC1FA9">
      <w:pPr>
        <w:pStyle w:val="c0"/>
        <w:shd w:val="clear" w:color="auto" w:fill="FFFFFF"/>
        <w:spacing w:before="0" w:beforeAutospacing="0" w:after="0" w:afterAutospacing="0" w:line="276" w:lineRule="auto"/>
        <w:ind w:right="140" w:firstLine="709"/>
        <w:jc w:val="both"/>
        <w:rPr>
          <w:color w:val="000000"/>
          <w:sz w:val="26"/>
          <w:szCs w:val="26"/>
        </w:rPr>
      </w:pPr>
      <w:r>
        <w:rPr>
          <w:rStyle w:val="c5"/>
          <w:color w:val="000000"/>
          <w:sz w:val="26"/>
          <w:szCs w:val="26"/>
        </w:rPr>
        <w:t>2. Воспитать</w:t>
      </w:r>
      <w:r w:rsidR="00D205CC" w:rsidRPr="00D205CC">
        <w:rPr>
          <w:rStyle w:val="c5"/>
          <w:color w:val="000000"/>
          <w:sz w:val="26"/>
          <w:szCs w:val="26"/>
        </w:rPr>
        <w:t xml:space="preserve"> в детях любви к Отечеству, гордости за Вооруженные Силы, привитие интереса к военной истории России, культуре, традициям и обычаям родного края, бережного отношения к природе.</w:t>
      </w:r>
    </w:p>
    <w:p w:rsidR="00D205CC" w:rsidRPr="00D205CC" w:rsidRDefault="0039683B" w:rsidP="00FC1FA9">
      <w:pPr>
        <w:pStyle w:val="c0"/>
        <w:shd w:val="clear" w:color="auto" w:fill="FFFFFF"/>
        <w:spacing w:before="0" w:beforeAutospacing="0" w:after="0" w:afterAutospacing="0" w:line="276" w:lineRule="auto"/>
        <w:ind w:right="140" w:firstLine="709"/>
        <w:jc w:val="both"/>
        <w:rPr>
          <w:color w:val="000000"/>
          <w:sz w:val="26"/>
          <w:szCs w:val="26"/>
        </w:rPr>
      </w:pPr>
      <w:r>
        <w:rPr>
          <w:rStyle w:val="c5"/>
          <w:color w:val="000000"/>
          <w:sz w:val="26"/>
          <w:szCs w:val="26"/>
        </w:rPr>
        <w:t>3.Формировать</w:t>
      </w:r>
      <w:r w:rsidR="00D205CC" w:rsidRPr="00D205CC">
        <w:rPr>
          <w:rStyle w:val="c5"/>
          <w:color w:val="000000"/>
          <w:sz w:val="26"/>
          <w:szCs w:val="26"/>
        </w:rPr>
        <w:t xml:space="preserve"> первоначальных </w:t>
      </w:r>
      <w:proofErr w:type="spellStart"/>
      <w:r w:rsidR="00D205CC" w:rsidRPr="00D205CC">
        <w:rPr>
          <w:rStyle w:val="c5"/>
          <w:color w:val="000000"/>
          <w:sz w:val="26"/>
          <w:szCs w:val="26"/>
        </w:rPr>
        <w:t>профориентационных</w:t>
      </w:r>
      <w:proofErr w:type="spellEnd"/>
      <w:r w:rsidR="00D205CC" w:rsidRPr="00D205CC">
        <w:rPr>
          <w:rStyle w:val="c5"/>
          <w:color w:val="000000"/>
          <w:sz w:val="26"/>
          <w:szCs w:val="26"/>
        </w:rPr>
        <w:t xml:space="preserve"> установок.</w:t>
      </w:r>
    </w:p>
    <w:p w:rsidR="00D205CC" w:rsidRPr="00D205CC" w:rsidRDefault="00D205CC" w:rsidP="00FC1FA9">
      <w:pPr>
        <w:pStyle w:val="c0"/>
        <w:shd w:val="clear" w:color="auto" w:fill="FFFFFF"/>
        <w:spacing w:before="0" w:beforeAutospacing="0" w:after="0" w:afterAutospacing="0" w:line="276" w:lineRule="auto"/>
        <w:ind w:right="140" w:firstLine="709"/>
        <w:jc w:val="both"/>
        <w:rPr>
          <w:color w:val="000000"/>
          <w:sz w:val="26"/>
          <w:szCs w:val="26"/>
        </w:rPr>
      </w:pPr>
      <w:r w:rsidRPr="00D205CC">
        <w:rPr>
          <w:rStyle w:val="c5"/>
          <w:color w:val="000000"/>
          <w:sz w:val="26"/>
          <w:szCs w:val="26"/>
        </w:rPr>
        <w:t>4. Рас</w:t>
      </w:r>
      <w:r w:rsidR="0039683B">
        <w:rPr>
          <w:rStyle w:val="c5"/>
          <w:color w:val="000000"/>
          <w:sz w:val="26"/>
          <w:szCs w:val="26"/>
        </w:rPr>
        <w:t>ширить</w:t>
      </w:r>
      <w:r w:rsidRPr="00D205CC">
        <w:rPr>
          <w:rStyle w:val="c5"/>
          <w:color w:val="000000"/>
          <w:sz w:val="26"/>
          <w:szCs w:val="26"/>
        </w:rPr>
        <w:t xml:space="preserve"> кругозора обучающихся, развитие их познавательных</w:t>
      </w:r>
      <w:r w:rsidR="00547301">
        <w:rPr>
          <w:color w:val="000000"/>
          <w:sz w:val="26"/>
          <w:szCs w:val="26"/>
        </w:rPr>
        <w:t xml:space="preserve"> </w:t>
      </w:r>
      <w:r w:rsidRPr="00D205CC">
        <w:rPr>
          <w:rStyle w:val="c5"/>
          <w:color w:val="000000"/>
          <w:sz w:val="26"/>
          <w:szCs w:val="26"/>
        </w:rPr>
        <w:t>интересов.</w:t>
      </w:r>
    </w:p>
    <w:p w:rsidR="00D205CC" w:rsidRPr="00D205CC" w:rsidRDefault="0039683B" w:rsidP="00FC1FA9">
      <w:pPr>
        <w:pStyle w:val="c0"/>
        <w:shd w:val="clear" w:color="auto" w:fill="FFFFFF"/>
        <w:spacing w:before="0" w:beforeAutospacing="0" w:after="0" w:afterAutospacing="0" w:line="276" w:lineRule="auto"/>
        <w:ind w:right="140" w:firstLine="709"/>
        <w:jc w:val="both"/>
        <w:rPr>
          <w:color w:val="000000"/>
          <w:sz w:val="26"/>
          <w:szCs w:val="26"/>
        </w:rPr>
      </w:pPr>
      <w:r>
        <w:rPr>
          <w:rStyle w:val="c5"/>
          <w:color w:val="000000"/>
          <w:sz w:val="26"/>
          <w:szCs w:val="26"/>
        </w:rPr>
        <w:t>5. Укрепить</w:t>
      </w:r>
      <w:r w:rsidR="00D205CC" w:rsidRPr="00D205CC">
        <w:rPr>
          <w:rStyle w:val="c5"/>
          <w:color w:val="000000"/>
          <w:sz w:val="26"/>
          <w:szCs w:val="26"/>
        </w:rPr>
        <w:t xml:space="preserve"> физического и психического здоровья детей, его закалки.</w:t>
      </w:r>
    </w:p>
    <w:p w:rsidR="00D205CC" w:rsidRPr="00D205CC" w:rsidRDefault="0039683B" w:rsidP="00FC1FA9">
      <w:pPr>
        <w:pStyle w:val="c0"/>
        <w:shd w:val="clear" w:color="auto" w:fill="FFFFFF"/>
        <w:spacing w:before="0" w:beforeAutospacing="0" w:after="0" w:afterAutospacing="0" w:line="276" w:lineRule="auto"/>
        <w:ind w:right="140" w:firstLine="709"/>
        <w:jc w:val="both"/>
        <w:rPr>
          <w:color w:val="000000"/>
          <w:sz w:val="26"/>
          <w:szCs w:val="26"/>
        </w:rPr>
      </w:pPr>
      <w:r>
        <w:rPr>
          <w:rStyle w:val="c5"/>
          <w:color w:val="000000"/>
          <w:sz w:val="26"/>
          <w:szCs w:val="26"/>
        </w:rPr>
        <w:t xml:space="preserve">6. Развить </w:t>
      </w:r>
      <w:r w:rsidR="00D205CC" w:rsidRPr="00D205CC">
        <w:rPr>
          <w:rStyle w:val="c5"/>
          <w:color w:val="000000"/>
          <w:sz w:val="26"/>
          <w:szCs w:val="26"/>
        </w:rPr>
        <w:t>индивидуальных способностей школьников, приобщение к труду и творческой деятельности.</w:t>
      </w:r>
    </w:p>
    <w:p w:rsidR="00D205CC" w:rsidRPr="00D205CC" w:rsidRDefault="00D205CC" w:rsidP="00FC1FA9">
      <w:pPr>
        <w:pStyle w:val="c0"/>
        <w:shd w:val="clear" w:color="auto" w:fill="FFFFFF"/>
        <w:spacing w:before="0" w:beforeAutospacing="0" w:after="0" w:afterAutospacing="0" w:line="276" w:lineRule="auto"/>
        <w:ind w:right="140" w:firstLine="709"/>
        <w:jc w:val="both"/>
        <w:rPr>
          <w:color w:val="000000"/>
          <w:sz w:val="26"/>
          <w:szCs w:val="26"/>
        </w:rPr>
      </w:pPr>
      <w:r w:rsidRPr="00D205CC">
        <w:rPr>
          <w:rStyle w:val="c5"/>
          <w:color w:val="000000"/>
          <w:sz w:val="26"/>
          <w:szCs w:val="26"/>
        </w:rPr>
        <w:t>7. Охват</w:t>
      </w:r>
      <w:r w:rsidR="0039683B">
        <w:rPr>
          <w:rStyle w:val="c5"/>
          <w:color w:val="000000"/>
          <w:sz w:val="26"/>
          <w:szCs w:val="26"/>
        </w:rPr>
        <w:t>ить</w:t>
      </w:r>
      <w:r w:rsidRPr="00D205CC">
        <w:rPr>
          <w:rStyle w:val="c5"/>
          <w:color w:val="000000"/>
          <w:sz w:val="26"/>
          <w:szCs w:val="26"/>
        </w:rPr>
        <w:t xml:space="preserve"> организованным отдыхом детей, находящихся в период каникул дома.</w:t>
      </w:r>
    </w:p>
    <w:p w:rsidR="00D205CC" w:rsidRPr="00D205CC" w:rsidRDefault="0039683B" w:rsidP="00FC1FA9">
      <w:pPr>
        <w:pStyle w:val="c0"/>
        <w:shd w:val="clear" w:color="auto" w:fill="FFFFFF"/>
        <w:spacing w:before="0" w:beforeAutospacing="0" w:after="0" w:afterAutospacing="0" w:line="276" w:lineRule="auto"/>
        <w:ind w:right="140" w:firstLine="709"/>
        <w:jc w:val="both"/>
        <w:rPr>
          <w:color w:val="000000"/>
          <w:sz w:val="26"/>
          <w:szCs w:val="26"/>
        </w:rPr>
      </w:pPr>
      <w:r>
        <w:rPr>
          <w:rStyle w:val="c5"/>
          <w:color w:val="000000"/>
          <w:sz w:val="26"/>
          <w:szCs w:val="26"/>
        </w:rPr>
        <w:t>8. Создать</w:t>
      </w:r>
      <w:r w:rsidR="00D205CC" w:rsidRPr="00D205CC">
        <w:rPr>
          <w:rStyle w:val="c5"/>
          <w:color w:val="000000"/>
          <w:sz w:val="26"/>
          <w:szCs w:val="26"/>
        </w:rPr>
        <w:t xml:space="preserve"> необходимых условий для самореализации обучающихся в различных сферах деятельности.</w:t>
      </w:r>
    </w:p>
    <w:p w:rsidR="00D205CC" w:rsidRPr="00D205CC" w:rsidRDefault="0039683B" w:rsidP="00FC1FA9">
      <w:pPr>
        <w:pStyle w:val="c0"/>
        <w:shd w:val="clear" w:color="auto" w:fill="FFFFFF"/>
        <w:spacing w:before="0" w:beforeAutospacing="0" w:after="0" w:afterAutospacing="0" w:line="276" w:lineRule="auto"/>
        <w:ind w:right="140" w:firstLine="709"/>
        <w:jc w:val="both"/>
        <w:rPr>
          <w:color w:val="000000"/>
          <w:sz w:val="26"/>
          <w:szCs w:val="26"/>
        </w:rPr>
      </w:pPr>
      <w:r>
        <w:rPr>
          <w:rStyle w:val="c5"/>
          <w:color w:val="000000"/>
          <w:sz w:val="26"/>
          <w:szCs w:val="26"/>
        </w:rPr>
        <w:t>9. Улучшить</w:t>
      </w:r>
      <w:r w:rsidR="00D205CC" w:rsidRPr="00D205CC">
        <w:rPr>
          <w:rStyle w:val="c5"/>
          <w:color w:val="000000"/>
          <w:sz w:val="26"/>
          <w:szCs w:val="26"/>
        </w:rPr>
        <w:t xml:space="preserve"> отношений в детской среде. Укрепление дружбы и сотрудничества между детьми разного возраста.</w:t>
      </w:r>
    </w:p>
    <w:p w:rsidR="00D205CC" w:rsidRPr="00D205CC" w:rsidRDefault="00D205CC" w:rsidP="00FC1FA9">
      <w:pPr>
        <w:pStyle w:val="c0"/>
        <w:shd w:val="clear" w:color="auto" w:fill="FFFFFF"/>
        <w:spacing w:before="0" w:beforeAutospacing="0" w:after="0" w:afterAutospacing="0" w:line="276" w:lineRule="auto"/>
        <w:ind w:right="140" w:firstLine="709"/>
        <w:jc w:val="both"/>
        <w:rPr>
          <w:color w:val="000000"/>
          <w:sz w:val="26"/>
          <w:szCs w:val="26"/>
        </w:rPr>
      </w:pPr>
      <w:r w:rsidRPr="00D205CC">
        <w:rPr>
          <w:rStyle w:val="c5"/>
          <w:color w:val="000000"/>
          <w:sz w:val="26"/>
          <w:szCs w:val="26"/>
        </w:rPr>
        <w:lastRenderedPageBreak/>
        <w:t xml:space="preserve">В результате выполнения образовательной </w:t>
      </w:r>
      <w:proofErr w:type="gramStart"/>
      <w:r w:rsidRPr="00D205CC">
        <w:rPr>
          <w:rStyle w:val="c5"/>
          <w:color w:val="000000"/>
          <w:sz w:val="26"/>
          <w:szCs w:val="26"/>
        </w:rPr>
        <w:t>программы</w:t>
      </w:r>
      <w:proofErr w:type="gramEnd"/>
      <w:r w:rsidRPr="00D205CC">
        <w:rPr>
          <w:rStyle w:val="c5"/>
          <w:color w:val="000000"/>
          <w:sz w:val="26"/>
          <w:szCs w:val="26"/>
        </w:rPr>
        <w:t xml:space="preserve"> обучающиеся должны знать:</w:t>
      </w:r>
    </w:p>
    <w:p w:rsidR="00547301" w:rsidRDefault="00D205CC" w:rsidP="00FC1FA9">
      <w:pPr>
        <w:pStyle w:val="c0"/>
        <w:shd w:val="clear" w:color="auto" w:fill="FFFFFF"/>
        <w:spacing w:before="0" w:beforeAutospacing="0" w:after="0" w:afterAutospacing="0" w:line="276" w:lineRule="auto"/>
        <w:ind w:right="140"/>
        <w:jc w:val="both"/>
        <w:rPr>
          <w:color w:val="000000"/>
          <w:sz w:val="26"/>
          <w:szCs w:val="26"/>
        </w:rPr>
      </w:pPr>
      <w:r w:rsidRPr="00D205CC">
        <w:rPr>
          <w:rStyle w:val="c5"/>
          <w:color w:val="000000"/>
          <w:sz w:val="26"/>
          <w:szCs w:val="26"/>
        </w:rPr>
        <w:t>-основные  события  героической  истории  Российского  государства, Государственные символы Российской Федерации;</w:t>
      </w:r>
    </w:p>
    <w:p w:rsidR="00D205CC" w:rsidRPr="00D205CC" w:rsidRDefault="00D205CC" w:rsidP="00FC1FA9">
      <w:pPr>
        <w:pStyle w:val="c0"/>
        <w:shd w:val="clear" w:color="auto" w:fill="FFFFFF"/>
        <w:spacing w:before="0" w:beforeAutospacing="0" w:after="0" w:afterAutospacing="0" w:line="276" w:lineRule="auto"/>
        <w:ind w:right="140"/>
        <w:jc w:val="both"/>
        <w:rPr>
          <w:color w:val="000000"/>
          <w:sz w:val="26"/>
          <w:szCs w:val="26"/>
        </w:rPr>
      </w:pPr>
      <w:r w:rsidRPr="00D205CC">
        <w:rPr>
          <w:rStyle w:val="c5"/>
          <w:color w:val="000000"/>
          <w:sz w:val="26"/>
          <w:szCs w:val="26"/>
        </w:rPr>
        <w:t>-историю создания Вооруженных Сил РФ, структуру, их основные традиции;</w:t>
      </w:r>
    </w:p>
    <w:p w:rsidR="00D205CC" w:rsidRPr="00D205CC" w:rsidRDefault="00D205CC" w:rsidP="00FC1FA9">
      <w:pPr>
        <w:pStyle w:val="c0"/>
        <w:shd w:val="clear" w:color="auto" w:fill="FFFFFF"/>
        <w:spacing w:before="0" w:beforeAutospacing="0" w:after="0" w:afterAutospacing="0" w:line="276" w:lineRule="auto"/>
        <w:ind w:right="140"/>
        <w:jc w:val="both"/>
        <w:rPr>
          <w:color w:val="000000"/>
          <w:sz w:val="26"/>
          <w:szCs w:val="26"/>
        </w:rPr>
      </w:pPr>
      <w:r w:rsidRPr="00D205CC">
        <w:rPr>
          <w:rStyle w:val="c5"/>
          <w:color w:val="000000"/>
          <w:sz w:val="26"/>
          <w:szCs w:val="26"/>
        </w:rPr>
        <w:t>-структуру, задачи, историю, традиции, и правила Всероссийского детск</w:t>
      </w:r>
      <w:proofErr w:type="gramStart"/>
      <w:r w:rsidRPr="00D205CC">
        <w:rPr>
          <w:rStyle w:val="c5"/>
          <w:color w:val="000000"/>
          <w:sz w:val="26"/>
          <w:szCs w:val="26"/>
        </w:rPr>
        <w:t>о-</w:t>
      </w:r>
      <w:proofErr w:type="gramEnd"/>
      <w:r w:rsidRPr="00D205CC">
        <w:rPr>
          <w:rStyle w:val="c5"/>
          <w:color w:val="000000"/>
          <w:sz w:val="26"/>
          <w:szCs w:val="26"/>
        </w:rPr>
        <w:t xml:space="preserve"> юношеского военно-патриотического общественного движения «ЮНАРМИЯ»;</w:t>
      </w:r>
    </w:p>
    <w:p w:rsidR="00FC1FA9" w:rsidRDefault="00D205CC" w:rsidP="00FC1FA9">
      <w:pPr>
        <w:pStyle w:val="c0"/>
        <w:shd w:val="clear" w:color="auto" w:fill="FFFFFF"/>
        <w:spacing w:before="0" w:beforeAutospacing="0" w:after="0" w:afterAutospacing="0" w:line="276" w:lineRule="auto"/>
        <w:ind w:right="140"/>
        <w:jc w:val="both"/>
        <w:rPr>
          <w:rStyle w:val="c5"/>
          <w:color w:val="000000"/>
          <w:sz w:val="26"/>
          <w:szCs w:val="26"/>
        </w:rPr>
      </w:pPr>
      <w:r w:rsidRPr="00D205CC">
        <w:rPr>
          <w:rStyle w:val="c5"/>
          <w:color w:val="000000"/>
          <w:sz w:val="26"/>
          <w:szCs w:val="26"/>
        </w:rPr>
        <w:t xml:space="preserve">-основные виды стрелкового оружия и военной </w:t>
      </w:r>
      <w:r w:rsidR="00FC1FA9">
        <w:rPr>
          <w:rStyle w:val="c5"/>
          <w:color w:val="000000"/>
          <w:sz w:val="26"/>
          <w:szCs w:val="26"/>
        </w:rPr>
        <w:t>техники, стоящего на вооружении</w:t>
      </w:r>
    </w:p>
    <w:p w:rsidR="00547301" w:rsidRDefault="00D205CC" w:rsidP="00FC1FA9">
      <w:pPr>
        <w:pStyle w:val="c0"/>
        <w:shd w:val="clear" w:color="auto" w:fill="FFFFFF"/>
        <w:spacing w:before="0" w:beforeAutospacing="0" w:after="0" w:afterAutospacing="0" w:line="276" w:lineRule="auto"/>
        <w:ind w:right="140"/>
        <w:jc w:val="both"/>
        <w:rPr>
          <w:rStyle w:val="c5"/>
          <w:color w:val="000000"/>
          <w:sz w:val="26"/>
          <w:szCs w:val="26"/>
        </w:rPr>
      </w:pPr>
      <w:r w:rsidRPr="00D205CC">
        <w:rPr>
          <w:rStyle w:val="c5"/>
          <w:color w:val="000000"/>
          <w:sz w:val="26"/>
          <w:szCs w:val="26"/>
        </w:rPr>
        <w:t>Российской армии;</w:t>
      </w:r>
    </w:p>
    <w:p w:rsidR="00D205CC" w:rsidRPr="00D205CC" w:rsidRDefault="00D205CC" w:rsidP="00FC1FA9">
      <w:pPr>
        <w:pStyle w:val="c0"/>
        <w:shd w:val="clear" w:color="auto" w:fill="FFFFFF"/>
        <w:spacing w:before="0" w:beforeAutospacing="0" w:after="0" w:afterAutospacing="0" w:line="276" w:lineRule="auto"/>
        <w:ind w:right="140"/>
        <w:jc w:val="both"/>
        <w:rPr>
          <w:color w:val="000000"/>
          <w:sz w:val="26"/>
          <w:szCs w:val="26"/>
        </w:rPr>
      </w:pPr>
      <w:r w:rsidRPr="00D205CC">
        <w:rPr>
          <w:rStyle w:val="c5"/>
          <w:color w:val="000000"/>
          <w:sz w:val="26"/>
          <w:szCs w:val="26"/>
        </w:rPr>
        <w:t>-правила стрельбы из пневматической винтовки из положений лежа и сидя;</w:t>
      </w:r>
    </w:p>
    <w:p w:rsidR="00547301" w:rsidRDefault="00D205CC" w:rsidP="00FC1FA9">
      <w:pPr>
        <w:pStyle w:val="c0"/>
        <w:shd w:val="clear" w:color="auto" w:fill="FFFFFF"/>
        <w:spacing w:before="0" w:beforeAutospacing="0" w:after="0" w:afterAutospacing="0" w:line="276" w:lineRule="auto"/>
        <w:ind w:right="140"/>
        <w:jc w:val="both"/>
        <w:rPr>
          <w:color w:val="000000"/>
          <w:sz w:val="26"/>
          <w:szCs w:val="26"/>
        </w:rPr>
      </w:pPr>
      <w:r w:rsidRPr="00D205CC">
        <w:rPr>
          <w:rStyle w:val="c5"/>
          <w:color w:val="000000"/>
          <w:sz w:val="26"/>
          <w:szCs w:val="26"/>
        </w:rPr>
        <w:t>-гигиенические нормы и правила здорового образа жизни.</w:t>
      </w:r>
    </w:p>
    <w:p w:rsidR="00D205CC" w:rsidRPr="00D205CC" w:rsidRDefault="00D205CC" w:rsidP="00FC1FA9">
      <w:pPr>
        <w:pStyle w:val="c0"/>
        <w:shd w:val="clear" w:color="auto" w:fill="FFFFFF"/>
        <w:spacing w:before="0" w:beforeAutospacing="0" w:after="0" w:afterAutospacing="0" w:line="276" w:lineRule="auto"/>
        <w:ind w:right="140" w:firstLine="709"/>
        <w:jc w:val="both"/>
        <w:rPr>
          <w:color w:val="000000"/>
          <w:sz w:val="26"/>
          <w:szCs w:val="26"/>
        </w:rPr>
      </w:pPr>
      <w:r w:rsidRPr="00D205CC">
        <w:rPr>
          <w:rStyle w:val="c5"/>
          <w:color w:val="000000"/>
          <w:sz w:val="26"/>
          <w:szCs w:val="26"/>
        </w:rPr>
        <w:t>Уметь:</w:t>
      </w:r>
    </w:p>
    <w:p w:rsidR="00D205CC" w:rsidRPr="00D205CC" w:rsidRDefault="00D205CC" w:rsidP="00FC1FA9">
      <w:pPr>
        <w:pStyle w:val="c0"/>
        <w:shd w:val="clear" w:color="auto" w:fill="FFFFFF"/>
        <w:spacing w:before="0" w:beforeAutospacing="0" w:after="0" w:afterAutospacing="0" w:line="276" w:lineRule="auto"/>
        <w:ind w:right="140"/>
        <w:jc w:val="both"/>
        <w:rPr>
          <w:color w:val="000000"/>
          <w:sz w:val="26"/>
          <w:szCs w:val="26"/>
        </w:rPr>
      </w:pPr>
      <w:r w:rsidRPr="00D205CC">
        <w:rPr>
          <w:rStyle w:val="c5"/>
          <w:color w:val="000000"/>
          <w:sz w:val="26"/>
          <w:szCs w:val="26"/>
        </w:rPr>
        <w:t>-выполнять строевые приемы;</w:t>
      </w:r>
    </w:p>
    <w:p w:rsidR="00FC1FA9" w:rsidRDefault="00D205CC" w:rsidP="00FC1FA9">
      <w:pPr>
        <w:pStyle w:val="c0"/>
        <w:shd w:val="clear" w:color="auto" w:fill="FFFFFF"/>
        <w:spacing w:before="0" w:beforeAutospacing="0" w:after="0" w:afterAutospacing="0" w:line="276" w:lineRule="auto"/>
        <w:ind w:right="140"/>
        <w:jc w:val="both"/>
        <w:rPr>
          <w:rStyle w:val="c5"/>
          <w:color w:val="000000"/>
          <w:sz w:val="26"/>
          <w:szCs w:val="26"/>
        </w:rPr>
      </w:pPr>
      <w:r w:rsidRPr="00D205CC">
        <w:rPr>
          <w:rStyle w:val="c5"/>
          <w:color w:val="000000"/>
          <w:sz w:val="26"/>
          <w:szCs w:val="26"/>
        </w:rPr>
        <w:t>-правильно ориентироваться на местност</w:t>
      </w:r>
      <w:r w:rsidR="00FC1FA9">
        <w:rPr>
          <w:rStyle w:val="c5"/>
          <w:color w:val="000000"/>
          <w:sz w:val="26"/>
          <w:szCs w:val="26"/>
        </w:rPr>
        <w:t>и и иметь первоначальные навыки</w:t>
      </w:r>
    </w:p>
    <w:p w:rsidR="00D205CC" w:rsidRPr="00D205CC" w:rsidRDefault="00D205CC" w:rsidP="00FC1FA9">
      <w:pPr>
        <w:pStyle w:val="c0"/>
        <w:shd w:val="clear" w:color="auto" w:fill="FFFFFF"/>
        <w:spacing w:before="0" w:beforeAutospacing="0" w:after="0" w:afterAutospacing="0" w:line="276" w:lineRule="auto"/>
        <w:ind w:right="140"/>
        <w:jc w:val="both"/>
        <w:rPr>
          <w:color w:val="000000"/>
          <w:sz w:val="26"/>
          <w:szCs w:val="26"/>
        </w:rPr>
      </w:pPr>
      <w:r w:rsidRPr="00D205CC">
        <w:rPr>
          <w:rStyle w:val="c5"/>
          <w:color w:val="000000"/>
          <w:sz w:val="26"/>
          <w:szCs w:val="26"/>
        </w:rPr>
        <w:t>выживания в природной среде;</w:t>
      </w:r>
    </w:p>
    <w:p w:rsidR="00547301" w:rsidRDefault="00D205CC" w:rsidP="00FC1FA9">
      <w:pPr>
        <w:pStyle w:val="c0"/>
        <w:shd w:val="clear" w:color="auto" w:fill="FFFFFF"/>
        <w:spacing w:before="0" w:beforeAutospacing="0" w:after="0" w:afterAutospacing="0" w:line="276" w:lineRule="auto"/>
        <w:ind w:right="140"/>
        <w:jc w:val="both"/>
        <w:rPr>
          <w:color w:val="000000"/>
          <w:sz w:val="26"/>
          <w:szCs w:val="26"/>
        </w:rPr>
      </w:pPr>
      <w:r w:rsidRPr="00D205CC">
        <w:rPr>
          <w:rStyle w:val="c5"/>
          <w:color w:val="000000"/>
          <w:sz w:val="26"/>
          <w:szCs w:val="26"/>
        </w:rPr>
        <w:t>-накапливать материал для школьного музея «Патриот России».</w:t>
      </w:r>
    </w:p>
    <w:p w:rsidR="00D205CC" w:rsidRPr="00D205CC" w:rsidRDefault="00D205CC" w:rsidP="00FC1FA9">
      <w:pPr>
        <w:pStyle w:val="c0"/>
        <w:shd w:val="clear" w:color="auto" w:fill="FFFFFF"/>
        <w:spacing w:before="0" w:beforeAutospacing="0" w:after="0" w:afterAutospacing="0" w:line="276" w:lineRule="auto"/>
        <w:ind w:right="140" w:firstLine="709"/>
        <w:jc w:val="both"/>
        <w:rPr>
          <w:color w:val="000000"/>
          <w:sz w:val="26"/>
          <w:szCs w:val="26"/>
        </w:rPr>
      </w:pPr>
      <w:r w:rsidRPr="00D205CC">
        <w:rPr>
          <w:rStyle w:val="c5"/>
          <w:color w:val="000000"/>
          <w:sz w:val="26"/>
          <w:szCs w:val="26"/>
        </w:rPr>
        <w:t>Иметь представление:</w:t>
      </w:r>
    </w:p>
    <w:p w:rsidR="00D205CC" w:rsidRPr="00D205CC" w:rsidRDefault="00D205CC" w:rsidP="00FC1FA9">
      <w:pPr>
        <w:pStyle w:val="c0"/>
        <w:shd w:val="clear" w:color="auto" w:fill="FFFFFF"/>
        <w:spacing w:before="0" w:beforeAutospacing="0" w:after="0" w:afterAutospacing="0" w:line="276" w:lineRule="auto"/>
        <w:ind w:right="140"/>
        <w:jc w:val="both"/>
        <w:rPr>
          <w:color w:val="000000"/>
          <w:sz w:val="26"/>
          <w:szCs w:val="26"/>
        </w:rPr>
      </w:pPr>
      <w:r w:rsidRPr="00D205CC">
        <w:rPr>
          <w:rStyle w:val="c5"/>
          <w:color w:val="000000"/>
          <w:sz w:val="26"/>
          <w:szCs w:val="26"/>
        </w:rPr>
        <w:t>-о понятии патриотизма;</w:t>
      </w:r>
    </w:p>
    <w:p w:rsidR="00D205CC" w:rsidRPr="00D205CC" w:rsidRDefault="00D205CC" w:rsidP="00FC1FA9">
      <w:pPr>
        <w:pStyle w:val="c0"/>
        <w:shd w:val="clear" w:color="auto" w:fill="FFFFFF"/>
        <w:spacing w:before="0" w:beforeAutospacing="0" w:after="0" w:afterAutospacing="0" w:line="276" w:lineRule="auto"/>
        <w:ind w:right="140"/>
        <w:jc w:val="both"/>
        <w:rPr>
          <w:color w:val="000000"/>
          <w:sz w:val="26"/>
          <w:szCs w:val="26"/>
        </w:rPr>
      </w:pPr>
      <w:r w:rsidRPr="00D205CC">
        <w:rPr>
          <w:rStyle w:val="c5"/>
          <w:color w:val="000000"/>
          <w:sz w:val="26"/>
          <w:szCs w:val="26"/>
        </w:rPr>
        <w:t>-о способах оказания первой доврачебной помощи.</w:t>
      </w:r>
    </w:p>
    <w:p w:rsidR="001E1E54" w:rsidRDefault="001E1E54" w:rsidP="00FC1FA9">
      <w:pPr>
        <w:widowControl w:val="0"/>
        <w:suppressAutoHyphens/>
        <w:autoSpaceDN w:val="0"/>
        <w:spacing w:after="0"/>
        <w:jc w:val="center"/>
        <w:rPr>
          <w:rFonts w:ascii="Times New Roman" w:eastAsia="Corbel" w:hAnsi="Times New Roman" w:cs="Times New Roman"/>
          <w:b/>
          <w:caps/>
          <w:color w:val="7030A0"/>
          <w:kern w:val="3"/>
          <w:sz w:val="26"/>
          <w:szCs w:val="26"/>
          <w:lang w:eastAsia="ru-RU" w:bidi="fa-IR"/>
        </w:rPr>
      </w:pPr>
    </w:p>
    <w:p w:rsidR="001E1E54" w:rsidRPr="00717C0A" w:rsidRDefault="001E1E54" w:rsidP="00FC1FA9">
      <w:pPr>
        <w:widowControl w:val="0"/>
        <w:suppressAutoHyphens/>
        <w:autoSpaceDN w:val="0"/>
        <w:spacing w:after="0"/>
        <w:jc w:val="center"/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</w:pPr>
      <w:r w:rsidRPr="00717C0A"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  <w:t xml:space="preserve">КРИТЕРИИ И СПОСОБЫ ОЦЕНКИ КАЧЕСТВА </w:t>
      </w:r>
    </w:p>
    <w:p w:rsidR="001E1E54" w:rsidRPr="00717C0A" w:rsidRDefault="001E1E54" w:rsidP="00FC1FA9">
      <w:pPr>
        <w:widowControl w:val="0"/>
        <w:suppressAutoHyphens/>
        <w:autoSpaceDN w:val="0"/>
        <w:spacing w:after="0"/>
        <w:jc w:val="center"/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</w:pPr>
      <w:r w:rsidRPr="00717C0A"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  <w:t>РЕАЛИЗАЦИИ ПРОГРАММЫ</w:t>
      </w:r>
    </w:p>
    <w:p w:rsidR="001E1E54" w:rsidRPr="00717C0A" w:rsidRDefault="001E1E54" w:rsidP="00FC1FA9">
      <w:pPr>
        <w:widowControl w:val="0"/>
        <w:suppressAutoHyphens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C0A">
        <w:rPr>
          <w:rFonts w:ascii="Times New Roman" w:eastAsia="Times New Roman" w:hAnsi="Times New Roman" w:cs="Times New Roman"/>
          <w:sz w:val="26"/>
          <w:szCs w:val="26"/>
        </w:rPr>
        <w:t>Для того чтобы программа заработала, нужно создать такие условия, чтобы каждый участник процесса (взрослые и дети) нашел свое место, имел мотивацию   к обязанностям и поручениям, а также с радостью участвовал в мероприятиях.</w:t>
      </w:r>
    </w:p>
    <w:p w:rsidR="001E1E54" w:rsidRPr="00717C0A" w:rsidRDefault="001E1E54" w:rsidP="00FC1FA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C0A">
        <w:rPr>
          <w:rFonts w:ascii="Times New Roman" w:eastAsia="Times New Roman" w:hAnsi="Times New Roman" w:cs="Times New Roman"/>
          <w:sz w:val="26"/>
          <w:szCs w:val="26"/>
        </w:rPr>
        <w:t>Для выполнения этих условий разработаны следующие критерии эффективности:</w:t>
      </w:r>
    </w:p>
    <w:p w:rsidR="001E1E54" w:rsidRPr="00717C0A" w:rsidRDefault="001E1E54" w:rsidP="00FC1FA9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C0A">
        <w:rPr>
          <w:rFonts w:ascii="Times New Roman" w:eastAsia="Times New Roman" w:hAnsi="Times New Roman" w:cs="Times New Roman"/>
          <w:sz w:val="26"/>
          <w:szCs w:val="26"/>
        </w:rPr>
        <w:t>Постановка реальных целей и планирование результатов</w:t>
      </w:r>
    </w:p>
    <w:p w:rsidR="001E1E54" w:rsidRPr="00717C0A" w:rsidRDefault="001E1E54" w:rsidP="00FC1FA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C0A"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>через с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озда</w:t>
      </w:r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>ние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услови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>й</w:t>
      </w:r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для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организованного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 xml:space="preserve">оздоровления и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отдыха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детей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 xml:space="preserve"> с положительной мотивацией на ЗОЖ</w:t>
      </w:r>
      <w:r w:rsidRPr="00717C0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E1E54" w:rsidRPr="00717C0A" w:rsidRDefault="001E1E54" w:rsidP="00FC1FA9">
      <w:pPr>
        <w:numPr>
          <w:ilvl w:val="0"/>
          <w:numId w:val="6"/>
        </w:numPr>
        <w:tabs>
          <w:tab w:val="clear" w:pos="1440"/>
          <w:tab w:val="num" w:pos="0"/>
        </w:tabs>
        <w:spacing w:after="0"/>
        <w:ind w:left="0" w:firstLine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C0A">
        <w:rPr>
          <w:rFonts w:ascii="Times New Roman" w:eastAsia="Times New Roman" w:hAnsi="Times New Roman" w:cs="Times New Roman"/>
          <w:sz w:val="26"/>
          <w:szCs w:val="26"/>
        </w:rPr>
        <w:t xml:space="preserve">Заинтересованность педагогов и детей в реализации программы по формированию </w:t>
      </w:r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>ЗОЖ, отрицательного отношения к вредным пагубным привычкам,  укрепления</w:t>
      </w:r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здоровь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>я</w:t>
      </w:r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,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содейств</w:t>
      </w:r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>ующего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полноценному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физическому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и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психическому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развитию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детей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.</w:t>
      </w:r>
    </w:p>
    <w:p w:rsidR="001E1E54" w:rsidRPr="00717C0A" w:rsidRDefault="001E1E54" w:rsidP="00FC1FA9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C0A">
        <w:rPr>
          <w:rFonts w:ascii="Times New Roman" w:eastAsia="Times New Roman" w:hAnsi="Times New Roman" w:cs="Times New Roman"/>
          <w:sz w:val="26"/>
          <w:szCs w:val="26"/>
        </w:rPr>
        <w:t>Благоприятный психологический климат;</w:t>
      </w:r>
    </w:p>
    <w:p w:rsidR="001E1E54" w:rsidRPr="00717C0A" w:rsidRDefault="001E1E54" w:rsidP="00FC1FA9">
      <w:pPr>
        <w:numPr>
          <w:ilvl w:val="0"/>
          <w:numId w:val="6"/>
        </w:numPr>
        <w:spacing w:after="0"/>
        <w:ind w:left="0" w:firstLine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C0A">
        <w:rPr>
          <w:rFonts w:ascii="Times New Roman" w:eastAsia="Times New Roman" w:hAnsi="Times New Roman" w:cs="Times New Roman"/>
          <w:sz w:val="26"/>
          <w:szCs w:val="26"/>
        </w:rPr>
        <w:t>Сформированная мотивация на ЗОЖ, ежедневные занятия спортом и зарядкой;</w:t>
      </w:r>
    </w:p>
    <w:p w:rsidR="001E1E54" w:rsidRPr="00717C0A" w:rsidRDefault="001E1E54" w:rsidP="00FC1FA9">
      <w:pPr>
        <w:numPr>
          <w:ilvl w:val="0"/>
          <w:numId w:val="6"/>
        </w:numPr>
        <w:tabs>
          <w:tab w:val="clear" w:pos="1440"/>
        </w:tabs>
        <w:spacing w:after="0"/>
        <w:ind w:left="142" w:firstLine="9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C0A">
        <w:rPr>
          <w:rFonts w:ascii="Times New Roman" w:eastAsia="Times New Roman" w:hAnsi="Times New Roman" w:cs="Times New Roman"/>
          <w:sz w:val="26"/>
          <w:szCs w:val="26"/>
        </w:rPr>
        <w:t>Удовлетворенность детей и взрослых  формами работы в лагере, желание вновь вернуться в коллектив сверстников;</w:t>
      </w:r>
    </w:p>
    <w:p w:rsidR="001E1E54" w:rsidRPr="00717C0A" w:rsidRDefault="001E1E54" w:rsidP="00FC1FA9">
      <w:pPr>
        <w:numPr>
          <w:ilvl w:val="0"/>
          <w:numId w:val="6"/>
        </w:numPr>
        <w:tabs>
          <w:tab w:val="clear" w:pos="1440"/>
        </w:tabs>
        <w:spacing w:after="0"/>
        <w:ind w:left="0" w:firstLine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C0A">
        <w:rPr>
          <w:rFonts w:ascii="Times New Roman" w:eastAsia="Times New Roman" w:hAnsi="Times New Roman" w:cs="Times New Roman"/>
          <w:sz w:val="26"/>
          <w:szCs w:val="26"/>
        </w:rPr>
        <w:t xml:space="preserve">Продуктивное совместное сотрудничество взрослых и детей </w:t>
      </w:r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>в спортивно-социальной деятельности.</w:t>
      </w:r>
    </w:p>
    <w:p w:rsidR="001E1E54" w:rsidRPr="00717C0A" w:rsidRDefault="001E1E54" w:rsidP="001E1E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C0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 </w:t>
      </w:r>
    </w:p>
    <w:p w:rsidR="001E1E54" w:rsidRPr="00717C0A" w:rsidRDefault="001E1E54" w:rsidP="001E1E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C0A">
        <w:rPr>
          <w:rFonts w:ascii="Times New Roman" w:eastAsia="Times New Roman" w:hAnsi="Times New Roman" w:cs="Times New Roman"/>
          <w:sz w:val="26"/>
          <w:szCs w:val="26"/>
        </w:rPr>
        <w:t xml:space="preserve">   Успешность детей в различных мероприятиях повысит социальную активность, даст уверенность в своих силах и талантах.</w:t>
      </w:r>
    </w:p>
    <w:p w:rsidR="001E1E54" w:rsidRPr="00717C0A" w:rsidRDefault="001E1E54" w:rsidP="001E1E54">
      <w:pPr>
        <w:widowControl w:val="0"/>
        <w:suppressAutoHyphens/>
        <w:autoSpaceDN w:val="0"/>
        <w:spacing w:after="0"/>
        <w:ind w:firstLine="709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</w:pP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Данная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программа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является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краткосрочной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(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по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продолжительности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),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комплексной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(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по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направленности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),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деятельностной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(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по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стратегии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).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Инструментом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,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позволяющим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измерить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эффект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программы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, являются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показатели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.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Однако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, в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социальной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сфере, особенно в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психолого-педагогической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практике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,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показатели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приобретают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специфические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черты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.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Достаточно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мало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универсальных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критериев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,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которые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однозначно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подтвердили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бы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успешность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того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или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иного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социально-полезного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деяния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.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Поэтому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для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оценки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результативности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программы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необходимо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пользоваться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следующими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показателями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:</w:t>
      </w:r>
    </w:p>
    <w:p w:rsidR="001E1E54" w:rsidRPr="00717C0A" w:rsidRDefault="001E1E54" w:rsidP="001E1E54">
      <w:pPr>
        <w:widowControl w:val="0"/>
        <w:suppressAutoHyphens/>
        <w:autoSpaceDN w:val="0"/>
        <w:spacing w:after="0"/>
        <w:ind w:firstLine="709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</w:pPr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-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количественные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(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охват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 </w:t>
      </w:r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>детей</w:t>
      </w:r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школы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, количество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конкретных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дел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,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акций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, мероприятий);</w:t>
      </w:r>
    </w:p>
    <w:p w:rsidR="001E1E54" w:rsidRPr="00717C0A" w:rsidRDefault="001E1E54" w:rsidP="001E1E54">
      <w:pPr>
        <w:widowControl w:val="0"/>
        <w:suppressAutoHyphens/>
        <w:autoSpaceDN w:val="0"/>
        <w:spacing w:after="0"/>
        <w:ind w:firstLine="709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</w:pPr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-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показатели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социального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развития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личности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(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не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умел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-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научился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,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не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знал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-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узнал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,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качество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продуктов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социально-творческой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деятельности (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поделки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,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рисунки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,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походы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,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акции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));</w:t>
      </w:r>
    </w:p>
    <w:p w:rsidR="001E1E54" w:rsidRPr="00717C0A" w:rsidRDefault="001E1E54" w:rsidP="001E1E54">
      <w:pPr>
        <w:widowControl w:val="0"/>
        <w:suppressAutoHyphens/>
        <w:autoSpaceDN w:val="0"/>
        <w:spacing w:after="0"/>
        <w:ind w:firstLine="709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</w:pPr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-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показатели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социальной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адаптации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личности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(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активность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,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повышение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уровня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успешности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);</w:t>
      </w:r>
    </w:p>
    <w:p w:rsidR="001E1E54" w:rsidRPr="00717C0A" w:rsidRDefault="001E1E54" w:rsidP="001E1E54">
      <w:pPr>
        <w:widowControl w:val="0"/>
        <w:suppressAutoHyphens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</w:pPr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-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технологические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показатели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(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уровень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организации и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координации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деятельности);</w:t>
      </w:r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br/>
        <w:t xml:space="preserve">        -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уровень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удовлетворённости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>детей</w:t>
      </w:r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и их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родителей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качеством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реализации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программы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.</w:t>
      </w:r>
    </w:p>
    <w:p w:rsidR="001E1E54" w:rsidRPr="00717C0A" w:rsidRDefault="001E1E54" w:rsidP="001E1E54">
      <w:pPr>
        <w:widowControl w:val="0"/>
        <w:suppressAutoHyphens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</w:pPr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Критерии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оценки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результативности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реализации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программы</w:t>
      </w:r>
      <w:proofErr w:type="spellEnd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следующие</w:t>
      </w:r>
      <w:proofErr w:type="spellEnd"/>
    </w:p>
    <w:tbl>
      <w:tblPr>
        <w:tblW w:w="94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1868"/>
        <w:gridCol w:w="2453"/>
        <w:gridCol w:w="3086"/>
        <w:gridCol w:w="1559"/>
      </w:tblGrid>
      <w:tr w:rsidR="001E1E54" w:rsidRPr="00717C0A" w:rsidTr="001E1E54">
        <w:trPr>
          <w:trHeight w:val="840"/>
        </w:trPr>
        <w:tc>
          <w:tcPr>
            <w:tcW w:w="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717C0A" w:rsidRDefault="001E1E54" w:rsidP="001E1E54">
            <w:pPr>
              <w:keepNext/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lastRenderedPageBreak/>
              <w:t>№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717C0A" w:rsidRDefault="001E1E54" w:rsidP="001E1E54">
            <w:pPr>
              <w:keepNext/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Критерии</w:t>
            </w:r>
            <w:proofErr w:type="spellEnd"/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717C0A" w:rsidRDefault="001E1E54" w:rsidP="001E1E54">
            <w:pPr>
              <w:keepNext/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Индикаторы</w:t>
            </w:r>
            <w:proofErr w:type="spellEnd"/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717C0A" w:rsidRDefault="001E1E54" w:rsidP="001E1E54">
            <w:pPr>
              <w:keepNext/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Формула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717C0A" w:rsidRDefault="001E1E54" w:rsidP="001E1E54">
            <w:pPr>
              <w:keepNext/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Форма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определения</w:t>
            </w:r>
            <w:proofErr w:type="spellEnd"/>
          </w:p>
        </w:tc>
      </w:tr>
      <w:tr w:rsidR="001E1E54" w:rsidRPr="00717C0A" w:rsidTr="001E1E54">
        <w:trPr>
          <w:trHeight w:val="1001"/>
        </w:trPr>
        <w:tc>
          <w:tcPr>
            <w:tcW w:w="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717C0A" w:rsidRDefault="001E1E54" w:rsidP="001E1E54">
            <w:pPr>
              <w:keepNext/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717C0A" w:rsidRDefault="001E1E54" w:rsidP="001E1E54">
            <w:pPr>
              <w:keepNext/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eastAsia="ru-RU" w:bidi="fa-IR"/>
              </w:rPr>
            </w:pP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Уровень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комфортности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eastAsia="ru-RU" w:bidi="fa-IR"/>
              </w:rPr>
              <w:t xml:space="preserve"> детей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54" w:rsidRPr="00717C0A" w:rsidRDefault="001E1E54" w:rsidP="001E1E54">
            <w:pPr>
              <w:keepNext/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Доля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детей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eastAsia="ru-RU" w:bidi="fa-IR"/>
              </w:rPr>
              <w:t xml:space="preserve"> ( 80%)</w:t>
            </w:r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,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которые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чувствуют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себя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комфортно</w:t>
            </w:r>
            <w:proofErr w:type="spellEnd"/>
          </w:p>
          <w:p w:rsidR="001E1E54" w:rsidRPr="00717C0A" w:rsidRDefault="001E1E54" w:rsidP="001E1E54">
            <w:pPr>
              <w:keepNext/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</w:pP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717C0A" w:rsidRDefault="001E1E54" w:rsidP="001E1E54">
            <w:pPr>
              <w:keepNext/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Отношение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количества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детей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ответивших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«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да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» к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общему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количеству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детей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в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лагере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717C0A" w:rsidRDefault="001E1E54" w:rsidP="001E1E54">
            <w:pPr>
              <w:keepNext/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анкетирование</w:t>
            </w:r>
            <w:proofErr w:type="spellEnd"/>
          </w:p>
        </w:tc>
      </w:tr>
      <w:tr w:rsidR="001E1E54" w:rsidRPr="00717C0A" w:rsidTr="001E1E54">
        <w:trPr>
          <w:trHeight w:val="1001"/>
        </w:trPr>
        <w:tc>
          <w:tcPr>
            <w:tcW w:w="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717C0A" w:rsidRDefault="001E1E54" w:rsidP="001E1E54">
            <w:pPr>
              <w:keepNext/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717C0A" w:rsidRDefault="001E1E54" w:rsidP="001E1E54">
            <w:pPr>
              <w:keepNext/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eastAsia="ja-JP" w:bidi="fa-IR"/>
              </w:rPr>
            </w:pP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Уровень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самореализации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eastAsia="ru-RU" w:bidi="fa-IR"/>
              </w:rPr>
              <w:t xml:space="preserve"> детей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717C0A" w:rsidRDefault="001E1E54" w:rsidP="001E1E54">
            <w:pPr>
              <w:keepNext/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Доля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детей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eastAsia="ru-RU" w:bidi="fa-IR"/>
              </w:rPr>
              <w:t xml:space="preserve"> (50%)</w:t>
            </w:r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,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проявивших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свои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способности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и умения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717C0A" w:rsidRDefault="001E1E54" w:rsidP="001E1E54">
            <w:pPr>
              <w:keepNext/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Отношение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количества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детей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проявивших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свои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способности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и умения к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общему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количеству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детей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в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лагере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717C0A" w:rsidRDefault="001E1E54" w:rsidP="001E1E54">
            <w:pPr>
              <w:keepNext/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eastAsia="ru-RU" w:bidi="fa-IR"/>
              </w:rPr>
              <w:t>Участие в мероприятиях лагеря</w:t>
            </w:r>
          </w:p>
        </w:tc>
      </w:tr>
      <w:tr w:rsidR="001E1E54" w:rsidRPr="00717C0A" w:rsidTr="001E1E54">
        <w:trPr>
          <w:trHeight w:val="1001"/>
        </w:trPr>
        <w:tc>
          <w:tcPr>
            <w:tcW w:w="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717C0A" w:rsidRDefault="001E1E54" w:rsidP="001E1E54">
            <w:pPr>
              <w:keepNext/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3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717C0A" w:rsidRDefault="001E1E54" w:rsidP="001E1E54">
            <w:pPr>
              <w:keepNext/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eastAsia="ja-JP" w:bidi="fa-IR"/>
              </w:rPr>
            </w:pP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Уровень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саморазвития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eastAsia="ru-RU" w:bidi="fa-IR"/>
              </w:rPr>
              <w:t xml:space="preserve"> детей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717C0A" w:rsidRDefault="001E1E54" w:rsidP="001E1E54">
            <w:pPr>
              <w:keepNext/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Доля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детей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eastAsia="ru-RU" w:bidi="fa-IR"/>
              </w:rPr>
              <w:t xml:space="preserve"> (50%) </w:t>
            </w:r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,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которые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приобрели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конкретные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умения и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навыки</w:t>
            </w:r>
            <w:proofErr w:type="spellEnd"/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717C0A" w:rsidRDefault="001E1E54" w:rsidP="001E1E54">
            <w:pPr>
              <w:keepNext/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Отношение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количества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детей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,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которые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приобрели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конкретные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умения и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навыки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к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общему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количеству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детей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в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лагере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717C0A" w:rsidRDefault="001E1E54" w:rsidP="001E1E54">
            <w:pPr>
              <w:keepNext/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eastAsia="ru-RU" w:bidi="fa-IR"/>
              </w:rPr>
              <w:t>А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нкетирование</w:t>
            </w:r>
            <w:proofErr w:type="spellEnd"/>
          </w:p>
        </w:tc>
      </w:tr>
      <w:tr w:rsidR="001E1E54" w:rsidRPr="00717C0A" w:rsidTr="001E1E54">
        <w:trPr>
          <w:trHeight w:val="1001"/>
        </w:trPr>
        <w:tc>
          <w:tcPr>
            <w:tcW w:w="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717C0A" w:rsidRDefault="001E1E54" w:rsidP="001E1E54">
            <w:pPr>
              <w:keepNext/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4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717C0A" w:rsidRDefault="001E1E54" w:rsidP="001E1E54">
            <w:pPr>
              <w:keepNext/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eastAsia="ja-JP" w:bidi="fa-IR"/>
              </w:rPr>
            </w:pP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Уровень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оздоровления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eastAsia="ru-RU" w:bidi="fa-IR"/>
              </w:rPr>
              <w:t xml:space="preserve"> детей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717C0A" w:rsidRDefault="001E1E54" w:rsidP="001E1E54">
            <w:pPr>
              <w:keepNext/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Прибавка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детей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в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массе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eastAsia="ru-RU" w:bidi="fa-IR"/>
              </w:rPr>
              <w:t xml:space="preserve"> ( от 2 кг)</w:t>
            </w:r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и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росте</w:t>
            </w:r>
            <w:proofErr w:type="spellEnd"/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717C0A" w:rsidRDefault="001E1E54" w:rsidP="001E1E54">
            <w:pPr>
              <w:keepNext/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Отношение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количества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детей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с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оздоровительным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эффектом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к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общему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количеству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детей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в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лагере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717C0A" w:rsidRDefault="001E1E54" w:rsidP="001E1E54">
            <w:pPr>
              <w:keepNext/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eastAsia="ru-RU" w:bidi="fa-IR"/>
              </w:rPr>
              <w:t>М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ониторинг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массы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и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веса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eastAsia="ru-RU" w:bidi="fa-IR"/>
              </w:rPr>
              <w:t xml:space="preserve"> медицинским работником</w:t>
            </w:r>
          </w:p>
        </w:tc>
      </w:tr>
      <w:tr w:rsidR="001E1E54" w:rsidRPr="00717C0A" w:rsidTr="001E1E54">
        <w:trPr>
          <w:trHeight w:val="1001"/>
        </w:trPr>
        <w:tc>
          <w:tcPr>
            <w:tcW w:w="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717C0A" w:rsidRDefault="001E1E54" w:rsidP="001E1E54">
            <w:pPr>
              <w:keepNext/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5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717C0A" w:rsidRDefault="001E1E54" w:rsidP="001E1E54">
            <w:pPr>
              <w:keepNext/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eastAsia="ru-RU" w:bidi="fa-IR"/>
              </w:rPr>
              <w:t>Уровень удовлетворенности детей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717C0A" w:rsidRDefault="001E1E54" w:rsidP="001E1E54">
            <w:pPr>
              <w:keepNext/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Доля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детей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eastAsia="ru-RU" w:bidi="fa-IR"/>
              </w:rPr>
              <w:t xml:space="preserve"> ( 80%)</w:t>
            </w:r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удовлетворенных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лагерной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сменой</w:t>
            </w:r>
            <w:proofErr w:type="spellEnd"/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717C0A" w:rsidRDefault="001E1E54" w:rsidP="001E1E54">
            <w:pPr>
              <w:keepNext/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eastAsia="ja-JP" w:bidi="fa-IR"/>
              </w:rPr>
            </w:pP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Отношение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количества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детей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,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которые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удовлетворены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лагерной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сменой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к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общему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количеству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детей</w:t>
            </w:r>
            <w:proofErr w:type="spellEnd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в </w:t>
            </w: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лагере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717C0A" w:rsidRDefault="001E1E54" w:rsidP="001E1E54">
            <w:pPr>
              <w:keepNext/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717C0A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6"/>
                <w:szCs w:val="26"/>
                <w:lang w:val="de-DE" w:eastAsia="ru-RU" w:bidi="fa-IR"/>
              </w:rPr>
              <w:t>анкетирование</w:t>
            </w:r>
            <w:proofErr w:type="spellEnd"/>
          </w:p>
        </w:tc>
      </w:tr>
    </w:tbl>
    <w:p w:rsidR="00FC1FA9" w:rsidRDefault="001E1E54" w:rsidP="00FC1FA9">
      <w:pPr>
        <w:widowControl w:val="0"/>
        <w:suppressAutoHyphens/>
        <w:autoSpaceDN w:val="0"/>
        <w:spacing w:after="0"/>
        <w:jc w:val="center"/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17C0A"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  <w:t xml:space="preserve">СОДЕРЖАНИЕ </w:t>
      </w:r>
      <w:r w:rsidR="00FC1FA9"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  <w:t>И СРЕДСТВА РЕАЛИЗАЦИИ ПРОГРАММЫ</w:t>
      </w:r>
    </w:p>
    <w:p w:rsidR="001E1E54" w:rsidRPr="00FC1FA9" w:rsidRDefault="001E1E54" w:rsidP="00FC1FA9">
      <w:pPr>
        <w:widowControl w:val="0"/>
        <w:suppressAutoHyphens/>
        <w:autoSpaceDN w:val="0"/>
        <w:spacing w:after="0"/>
        <w:jc w:val="center"/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Смена будет проходить под дев</w:t>
      </w:r>
      <w:r w:rsidR="0039683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изом: «Только вперед, ни шагу назад!</w:t>
      </w: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1E1E54" w:rsidRPr="00B10E8E" w:rsidRDefault="001E1E54" w:rsidP="00FC1F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Построение смены носит профилактический и обучающий характер. В течение смены каждый участник сможет проявить свои интеллектуальные, физические, духовно-нравственные и творческие способности. Название смены предполагает применение полученных знаний на практике. Для достижения цели были выбраны разнообразные формы и методы работы с воспитанниками. Во время смены воспитанники объединены в отряды, где предусматривается активная работа</w:t>
      </w:r>
      <w:r w:rsidR="00396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приобщению к движению «</w:t>
      </w:r>
      <w:proofErr w:type="spellStart"/>
      <w:r w:rsidR="0039683B">
        <w:rPr>
          <w:rFonts w:ascii="Times New Roman" w:eastAsia="Times New Roman" w:hAnsi="Times New Roman" w:cs="Times New Roman"/>
          <w:sz w:val="26"/>
          <w:szCs w:val="26"/>
          <w:lang w:eastAsia="ru-RU"/>
        </w:rPr>
        <w:t>Юнармия</w:t>
      </w:r>
      <w:proofErr w:type="spellEnd"/>
      <w:r w:rsidR="00396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России.</w:t>
      </w:r>
    </w:p>
    <w:p w:rsidR="001E1E54" w:rsidRPr="00B10E8E" w:rsidRDefault="001E1E54" w:rsidP="00FC1F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Отряды готовят тематические линейки, газеты, листовки, игры, мероприятия по безопасности дорожного движения. Выбирают название, девиз, командира отряда.</w:t>
      </w:r>
    </w:p>
    <w:p w:rsidR="001E1E54" w:rsidRPr="00B10E8E" w:rsidRDefault="001E1E54" w:rsidP="00FC1F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протяжении смены под руководством воспитателей будут работать мастерские по нескольким направлениям (журналистика, актерского мастерства, игровые технологии). Дети, проявляющие активность в обучении в мастерской, показывающие наиболее высокие результаты, обладающие организаторскими способностями и желающими передавать свой опыт ровесникам; по истечению обучения в мастерской, обладающие навыками общения получат статус «Волонтера» и смогут заниматься в мастерской в статусе помощника. Реализация мероприятий, предусмотренных программой, позволит включить в работу значительное число детей и подростков, педагогов; будут созданы условия для формирования у детей устойчивых знаний и навыков безопасного поведения на улицах и дорогах, что позволит повысить интерес к безопасности и здоровью детей, как участников дорожного движения.</w:t>
      </w:r>
    </w:p>
    <w:p w:rsidR="001E1E54" w:rsidRPr="00B10E8E" w:rsidRDefault="001E1E54" w:rsidP="00FC1F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Первой задачей </w:t>
      </w:r>
      <w:r w:rsidR="0039683B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данном случае при воспитании патриотизма</w:t>
      </w: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 </w:t>
      </w:r>
      <w:r w:rsidRPr="00B10E8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воспит</w:t>
      </w:r>
      <w:r w:rsidR="0039683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ание внимания к личному отношению к Родине</w:t>
      </w:r>
      <w:r w:rsidRPr="00B10E8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 </w:t>
      </w: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Второй задачей является </w:t>
      </w:r>
      <w:r w:rsidRPr="00B10E8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воспитание умен</w:t>
      </w:r>
      <w:r w:rsidR="0039683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ия проявлять правильно патриотические чувства</w:t>
      </w:r>
      <w:r w:rsidR="0039683B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 возложении цветов, или участии в волонтерских акциях, посвященных памяти павших и живых.</w:t>
      </w: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Третьей задачей для нас стало научить ребенка </w:t>
      </w:r>
      <w:r w:rsidR="0039683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правильно оценивать понятие Родины,</w:t>
      </w: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B10E8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воспитанию в ребенке самообладания и выдержке </w:t>
      </w: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момент опасности. Но основным моментом в реализации программы является </w:t>
      </w:r>
      <w:r w:rsidRPr="00B10E8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воспитание дисциплинированности</w:t>
      </w: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 и объяснение недоп</w:t>
      </w:r>
      <w:r w:rsidR="00396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устимости игр на местах памяти. </w:t>
      </w:r>
    </w:p>
    <w:p w:rsidR="001E1E54" w:rsidRPr="00B10E8E" w:rsidRDefault="001E1E54" w:rsidP="00FC1F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реализации поставленных целей 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формулированных задач я определила</w:t>
      </w: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себя основные </w:t>
      </w:r>
      <w:r w:rsidRPr="00B10E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блоки, </w:t>
      </w: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интегрированные в программе:</w:t>
      </w:r>
    </w:p>
    <w:p w:rsidR="00F86A2D" w:rsidRPr="00F86A2D" w:rsidRDefault="00F86A2D" w:rsidP="00FC1F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91E1E"/>
          <w:sz w:val="26"/>
          <w:szCs w:val="26"/>
          <w:lang w:eastAsia="ru-RU"/>
        </w:rPr>
      </w:pPr>
      <w:r w:rsidRPr="00F86A2D">
        <w:rPr>
          <w:rFonts w:ascii="Times New Roman" w:eastAsia="Times New Roman" w:hAnsi="Times New Roman" w:cs="Times New Roman"/>
          <w:color w:val="291E1E"/>
          <w:sz w:val="26"/>
          <w:szCs w:val="26"/>
          <w:lang w:eastAsia="ru-RU"/>
        </w:rPr>
        <w:t xml:space="preserve">Программа </w:t>
      </w:r>
      <w:proofErr w:type="gramStart"/>
      <w:r w:rsidRPr="00F86A2D">
        <w:rPr>
          <w:rFonts w:ascii="Times New Roman" w:eastAsia="Times New Roman" w:hAnsi="Times New Roman" w:cs="Times New Roman"/>
          <w:color w:val="291E1E"/>
          <w:sz w:val="26"/>
          <w:szCs w:val="26"/>
          <w:lang w:eastAsia="ru-RU"/>
        </w:rPr>
        <w:t>представляет из себя</w:t>
      </w:r>
      <w:proofErr w:type="gramEnd"/>
      <w:r w:rsidRPr="00F86A2D">
        <w:rPr>
          <w:rFonts w:ascii="Times New Roman" w:eastAsia="Times New Roman" w:hAnsi="Times New Roman" w:cs="Times New Roman"/>
          <w:color w:val="291E1E"/>
          <w:sz w:val="26"/>
          <w:szCs w:val="26"/>
          <w:lang w:eastAsia="ru-RU"/>
        </w:rPr>
        <w:t xml:space="preserve"> цепь мероприятий, объединенных в следующие направления:</w:t>
      </w:r>
    </w:p>
    <w:p w:rsidR="00F86A2D" w:rsidRPr="00FC1FA9" w:rsidRDefault="00F86A2D" w:rsidP="00FC1FA9">
      <w:pPr>
        <w:numPr>
          <w:ilvl w:val="0"/>
          <w:numId w:val="3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FA9">
        <w:rPr>
          <w:rFonts w:ascii="Times New Roman" w:eastAsia="Times New Roman" w:hAnsi="Times New Roman" w:cs="Times New Roman"/>
          <w:sz w:val="26"/>
          <w:szCs w:val="26"/>
          <w:lang w:eastAsia="ru-RU"/>
        </w:rPr>
        <w:t>«Я – житель планеты Земля».</w:t>
      </w:r>
    </w:p>
    <w:p w:rsidR="00F86A2D" w:rsidRPr="00FC1FA9" w:rsidRDefault="00F86A2D" w:rsidP="00FC1F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FA9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Сущность направления:  формирование отношения к природе как к общему дому. Общение с природой как отдых и наслаждение жизнью. Природа как «психотерапевт». В ходе реализации мероприятий дети привлекаются к практической работе по сохранению красоты и богатства природы  (ежедневный уход за цветами, кустарниками, очистка территории школы от мусора).</w:t>
      </w:r>
    </w:p>
    <w:p w:rsidR="00F86A2D" w:rsidRPr="00FC1FA9" w:rsidRDefault="00F86A2D" w:rsidP="00FC1FA9">
      <w:pPr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FA9">
        <w:rPr>
          <w:rFonts w:ascii="Times New Roman" w:eastAsia="Times New Roman" w:hAnsi="Times New Roman" w:cs="Times New Roman"/>
          <w:sz w:val="26"/>
          <w:szCs w:val="26"/>
          <w:lang w:eastAsia="ru-RU"/>
        </w:rPr>
        <w:t>«Здоровье и его охрана».          </w:t>
      </w:r>
    </w:p>
    <w:p w:rsidR="00F86A2D" w:rsidRPr="00FC1FA9" w:rsidRDefault="00F86A2D" w:rsidP="00FC1F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FA9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Сущность направления:  реализация физкультурно-оздоровительных мероприятий, связанных  с привитием детям стремления вести здоровый образ жизни. В ходе реализации мероприятий дети осознают значение физических упражнений, познают особенности своего организма, способы профилактики простудных заболеваний и нарушения зрения, приобщаются к культуре гигиены.</w:t>
      </w:r>
    </w:p>
    <w:p w:rsidR="00FC1FA9" w:rsidRDefault="00F86A2D" w:rsidP="00FC1FA9">
      <w:pPr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FA9">
        <w:rPr>
          <w:rFonts w:ascii="Times New Roman" w:eastAsia="Times New Roman" w:hAnsi="Times New Roman" w:cs="Times New Roman"/>
          <w:sz w:val="26"/>
          <w:szCs w:val="26"/>
          <w:lang w:eastAsia="ru-RU"/>
        </w:rPr>
        <w:t>«Человек без роду – что дерево без корней». </w:t>
      </w:r>
    </w:p>
    <w:p w:rsidR="00F86A2D" w:rsidRPr="00FC1FA9" w:rsidRDefault="00F86A2D" w:rsidP="00FC1F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FA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Сущность направления:  воспитание любви к «малой родине», знакомство с традициями семьи, школы, города, изучение истории страны через историю семьи. Реализация мероприятий предполагает участие в ней бабушек и дедушек, мам и пап.</w:t>
      </w:r>
    </w:p>
    <w:p w:rsidR="00F86A2D" w:rsidRPr="00FC1FA9" w:rsidRDefault="00F86A2D" w:rsidP="00FC1FA9">
      <w:pPr>
        <w:numPr>
          <w:ilvl w:val="0"/>
          <w:numId w:val="3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FA9">
        <w:rPr>
          <w:rFonts w:ascii="Times New Roman" w:eastAsia="Times New Roman" w:hAnsi="Times New Roman" w:cs="Times New Roman"/>
          <w:sz w:val="26"/>
          <w:szCs w:val="26"/>
          <w:lang w:eastAsia="ru-RU"/>
        </w:rPr>
        <w:t>«Чем дальше в будущее входим, тем больше старым дорожим».</w:t>
      </w:r>
    </w:p>
    <w:p w:rsidR="00F86A2D" w:rsidRPr="00FC1FA9" w:rsidRDefault="00F86A2D" w:rsidP="00FC1F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FA9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Сущность направления:  знакомство с народными традициями и обычаями, воспитание уважения к окружающим людям, к старости, формирование умения взглянуть на мир глазами наших предков, разучивание русских и чувашских народных детских игр, состязаний, забав.</w:t>
      </w:r>
    </w:p>
    <w:p w:rsidR="00F86A2D" w:rsidRPr="00FC1FA9" w:rsidRDefault="00F86A2D" w:rsidP="00FC1FA9">
      <w:pPr>
        <w:numPr>
          <w:ilvl w:val="0"/>
          <w:numId w:val="4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FA9">
        <w:rPr>
          <w:rFonts w:ascii="Times New Roman" w:eastAsia="Times New Roman" w:hAnsi="Times New Roman" w:cs="Times New Roman"/>
          <w:sz w:val="26"/>
          <w:szCs w:val="26"/>
          <w:lang w:eastAsia="ru-RU"/>
        </w:rPr>
        <w:t>«Служить России».</w:t>
      </w:r>
    </w:p>
    <w:p w:rsidR="00F86A2D" w:rsidRPr="00FC1FA9" w:rsidRDefault="00F86A2D" w:rsidP="00FC1F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FA9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Сущность направления:  формирование российского патриотизма, чувства гордости за свою страну. Воспитание уважения и почтительного отношения к символам Российской государственности, к защитникам страны, патриотического отношения к школе и родному городу. В рамках направления реализуются мероприятия, связанные с привитием детям стремления служить Родине, осознанием школьниками своей причастности к истории народа и  осмыслением понятий – честь, долг, ответственность, гордость, гражданственность.</w:t>
      </w:r>
    </w:p>
    <w:p w:rsidR="00F86A2D" w:rsidRPr="00FC1FA9" w:rsidRDefault="00F86A2D" w:rsidP="00FC1FA9">
      <w:pPr>
        <w:numPr>
          <w:ilvl w:val="0"/>
          <w:numId w:val="4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FA9">
        <w:rPr>
          <w:rFonts w:ascii="Times New Roman" w:eastAsia="Times New Roman" w:hAnsi="Times New Roman" w:cs="Times New Roman"/>
          <w:sz w:val="26"/>
          <w:szCs w:val="26"/>
          <w:lang w:eastAsia="ru-RU"/>
        </w:rPr>
        <w:t>«Жизнь дана на добрые дела».</w:t>
      </w:r>
    </w:p>
    <w:p w:rsidR="00F86A2D" w:rsidRPr="00FC1FA9" w:rsidRDefault="00F86A2D" w:rsidP="00FC1F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Сущность направления:  предусматривается проведение ряда добрых дел, акций, воспитание бережного отношения к </w:t>
      </w:r>
      <w:proofErr w:type="gramStart"/>
      <w:r w:rsidRPr="00FC1FA9">
        <w:rPr>
          <w:rFonts w:ascii="Times New Roman" w:eastAsia="Times New Roman" w:hAnsi="Times New Roman" w:cs="Times New Roman"/>
          <w:sz w:val="26"/>
          <w:szCs w:val="26"/>
          <w:lang w:eastAsia="ru-RU"/>
        </w:rPr>
        <w:t>ближним</w:t>
      </w:r>
      <w:proofErr w:type="gramEnd"/>
      <w:r w:rsidRPr="00FC1F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E1E54" w:rsidRDefault="001E1E54" w:rsidP="00FC1FA9">
      <w:pPr>
        <w:widowControl w:val="0"/>
        <w:suppressAutoHyphens/>
        <w:autoSpaceDN w:val="0"/>
        <w:spacing w:after="0"/>
        <w:ind w:firstLine="709"/>
        <w:jc w:val="center"/>
        <w:rPr>
          <w:rFonts w:ascii="Times New Roman" w:eastAsia="Andale Sans UI" w:hAnsi="Times New Roman" w:cs="Times New Roman"/>
          <w:b/>
          <w:bCs/>
          <w:color w:val="000000"/>
          <w:kern w:val="3"/>
          <w:sz w:val="26"/>
          <w:szCs w:val="26"/>
          <w:lang w:eastAsia="ja-JP" w:bidi="fa-IR"/>
        </w:rPr>
      </w:pPr>
    </w:p>
    <w:p w:rsidR="001E1E54" w:rsidRPr="00460F90" w:rsidRDefault="001E1E54" w:rsidP="00FC1FA9">
      <w:pPr>
        <w:widowControl w:val="0"/>
        <w:suppressAutoHyphens/>
        <w:autoSpaceDN w:val="0"/>
        <w:spacing w:after="0"/>
        <w:ind w:firstLine="709"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6"/>
          <w:szCs w:val="26"/>
          <w:lang w:eastAsia="ja-JP" w:bidi="fa-IR"/>
        </w:rPr>
      </w:pPr>
      <w:r w:rsidRPr="00460F90">
        <w:rPr>
          <w:rFonts w:ascii="Times New Roman" w:eastAsia="Andale Sans UI" w:hAnsi="Times New Roman" w:cs="Times New Roman"/>
          <w:b/>
          <w:bCs/>
          <w:color w:val="000000"/>
          <w:kern w:val="3"/>
          <w:sz w:val="26"/>
          <w:szCs w:val="26"/>
          <w:lang w:eastAsia="ja-JP" w:bidi="fa-IR"/>
        </w:rPr>
        <w:t>КЛЮЧЕВЫЕ ДЕЛА РЕАЛИЗАЦИИ ПРОГРАММЫ</w:t>
      </w:r>
    </w:p>
    <w:p w:rsidR="001E1E54" w:rsidRPr="00B10E8E" w:rsidRDefault="001E1E54" w:rsidP="00FC1F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каждого из заявленных в программе направлений сгруппированы по принципам:</w:t>
      </w:r>
    </w:p>
    <w:p w:rsidR="001E1E54" w:rsidRPr="00B10E8E" w:rsidRDefault="001E1E54" w:rsidP="00FC1FA9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Детям просто необходима смена деятельности и впечатлений. Осваивая летнее пространство, они всегда хотят узнать всё о чём-нибудь и что-нибудь с удовольствием. Тематика каждого дня не должна повторяться изо дня в день в течение смены, ни на протяжении нескольких лет. Каждый день смены – это маленькая жизнь, новая история, новые приключения.</w:t>
      </w:r>
    </w:p>
    <w:p w:rsidR="001E1E54" w:rsidRPr="00B10E8E" w:rsidRDefault="001E1E54" w:rsidP="00FC1FA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Эффективность коллективно-творческих дел очень велика, так как они позволяют учитывать своеобразие, разносторонность и особенности детских интересов; создают необходимую обстановку для вовлечения каждого ребенка в соответствующую деятельность. Особенно важно, когда организацией КТД и реализацией его в жизнь занимаются сами дети, что может прослеживаться через реализацию данной программы.</w:t>
      </w:r>
    </w:p>
    <w:p w:rsidR="001E1E54" w:rsidRPr="00B10E8E" w:rsidRDefault="001E1E54" w:rsidP="00FC1F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E54" w:rsidRPr="00460F90" w:rsidRDefault="001E1E54" w:rsidP="00FC1FA9">
      <w:pPr>
        <w:widowControl w:val="0"/>
        <w:suppressAutoHyphens/>
        <w:autoSpaceDN w:val="0"/>
        <w:spacing w:after="0"/>
        <w:jc w:val="center"/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</w:pPr>
      <w:r w:rsidRPr="00460F90"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  <w:t>механизм РЕАЛИЗАЦИИ работы программы</w:t>
      </w:r>
    </w:p>
    <w:p w:rsidR="001E1E54" w:rsidRPr="00B10E8E" w:rsidRDefault="001E1E54" w:rsidP="00FC1F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время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летнего лагеря планируется создание отрядов</w:t>
      </w: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где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формируе</w:t>
      </w: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штаб отряда. В отряде ребята примут свои правила, законы и герб. Прямым открытым голосованием на сборе отряда из числа предложенных кандидатов будет выбран </w:t>
      </w:r>
      <w:r w:rsidRPr="00B10E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командир</w:t>
      </w: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 организует, контролирует организацию работы отряда и проводит заседания штаба.</w:t>
      </w:r>
    </w:p>
    <w:p w:rsidR="001E1E54" w:rsidRPr="00B10E8E" w:rsidRDefault="001E1E54" w:rsidP="00FC1F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Зам. командира - </w:t>
      </w: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и контролирует проведение заседаний штаба, занятия отряда. Является правомочным представителем командира отряда при его отсутствии.</w:t>
      </w:r>
    </w:p>
    <w:p w:rsidR="001E1E54" w:rsidRPr="00B10E8E" w:rsidRDefault="001E1E54" w:rsidP="00FC1F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Командир группы квалификации</w:t>
      </w: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занимается оформлением и выдачей удостоверений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отрядам</w:t>
      </w:r>
      <w:r w:rsidR="00F2321E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помогает в проверке знаний истории</w:t>
      </w: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, является главны</w:t>
      </w:r>
      <w:r w:rsidR="00F2321E">
        <w:rPr>
          <w:rFonts w:ascii="Times New Roman" w:eastAsia="Times New Roman" w:hAnsi="Times New Roman" w:cs="Times New Roman"/>
          <w:sz w:val="26"/>
          <w:szCs w:val="26"/>
          <w:lang w:eastAsia="ru-RU"/>
        </w:rPr>
        <w:t>м судьей в соревнованиях.</w:t>
      </w:r>
    </w:p>
    <w:p w:rsidR="001E1E54" w:rsidRPr="00B10E8E" w:rsidRDefault="001E1E54" w:rsidP="00FC1F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Командир группы пропаганды</w:t>
      </w: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 организует подготовку и пр</w:t>
      </w:r>
      <w:r w:rsidR="00F2321E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оведение бесед, викторин.</w:t>
      </w:r>
    </w:p>
    <w:p w:rsidR="001E1E54" w:rsidRPr="00B10E8E" w:rsidRDefault="001E1E54" w:rsidP="00FC1F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Командир группы дознания</w:t>
      </w: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принимает активное участие в организации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ейдов, патрулирования по улицам</w:t>
      </w: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отвечает за работу</w:t>
      </w:r>
      <w:r w:rsidR="00F23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учащимися.</w:t>
      </w:r>
    </w:p>
    <w:p w:rsidR="001E1E54" w:rsidRPr="00B10E8E" w:rsidRDefault="001E1E54" w:rsidP="00FC1F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Отряд в течение всего периода работы будет вести наглядную агитацию (листовки, плакаты, буклеты...) по городу. Планируются выступления агитбригад в детских учреждения</w:t>
      </w:r>
      <w:r w:rsidR="00F2321E">
        <w:rPr>
          <w:rFonts w:ascii="Times New Roman" w:eastAsia="Times New Roman" w:hAnsi="Times New Roman" w:cs="Times New Roman"/>
          <w:sz w:val="26"/>
          <w:szCs w:val="26"/>
          <w:lang w:eastAsia="ru-RU"/>
        </w:rPr>
        <w:t>х, беседы, концерты, спектакли.</w:t>
      </w:r>
    </w:p>
    <w:p w:rsidR="001E1E54" w:rsidRPr="00B10E8E" w:rsidRDefault="001E1E54" w:rsidP="00FC1F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Итоговым занятием будет проведен совместный праздник родителей и д</w:t>
      </w:r>
      <w:r w:rsidR="00F2321E">
        <w:rPr>
          <w:rFonts w:ascii="Times New Roman" w:eastAsia="Times New Roman" w:hAnsi="Times New Roman" w:cs="Times New Roman"/>
          <w:sz w:val="26"/>
          <w:szCs w:val="26"/>
          <w:lang w:eastAsia="ru-RU"/>
        </w:rPr>
        <w:t>етей «Вперёд – Россия</w:t>
      </w: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!»</w:t>
      </w:r>
    </w:p>
    <w:p w:rsidR="001E1E54" w:rsidRPr="00B10E8E" w:rsidRDefault="001E1E54" w:rsidP="00FC1F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E54" w:rsidRPr="007B12B6" w:rsidRDefault="001E1E54" w:rsidP="007B12B6">
      <w:pPr>
        <w:shd w:val="clear" w:color="auto" w:fill="FFFFFF"/>
        <w:spacing w:after="0"/>
        <w:jc w:val="center"/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</w:pPr>
      <w:r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  <w:t>СОДЕ</w:t>
      </w:r>
      <w:r w:rsidR="007B12B6"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  <w:t>РЖАНИЕ СЮЖЕТНО-РОЛЕВОЙ ИГРЫ</w:t>
      </w:r>
    </w:p>
    <w:p w:rsidR="001E1E54" w:rsidRPr="00B10E8E" w:rsidRDefault="001E1E54" w:rsidP="00FC1F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Предлагаемый алгоритм работы педагогического состава в течение всей смены</w:t>
      </w:r>
    </w:p>
    <w:p w:rsidR="001E1E54" w:rsidRPr="00B10E8E" w:rsidRDefault="001E1E54" w:rsidP="007B12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10E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 ознакомление</w:t>
      </w: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 - включает в себя систему </w:t>
      </w:r>
      <w:r w:rsidRPr="00B10E8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познавательных</w:t>
      </w: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 (викторины, дискуссии, лекции, диспуты, тематические беседы, экскурсии, массовые игры по станциям), </w:t>
      </w:r>
      <w:r w:rsidRPr="00B10E8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развивающих</w:t>
      </w: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 (коллективные творческие дела, труд, спорт), </w:t>
      </w:r>
      <w:proofErr w:type="spellStart"/>
      <w:r w:rsidRPr="00B10E8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тренинговых</w:t>
      </w:r>
      <w:proofErr w:type="spellEnd"/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(сюжетно-ролевые, коммуникационные игры, игры на взаимодействие, </w:t>
      </w:r>
      <w:proofErr w:type="spellStart"/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межотрядные</w:t>
      </w:r>
      <w:proofErr w:type="spellEnd"/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игры, тренинги общения) </w:t>
      </w:r>
      <w:r w:rsidRPr="00B10E8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форм работы</w:t>
      </w: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1E1E54" w:rsidRPr="00B10E8E" w:rsidRDefault="001E1E54" w:rsidP="007B12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Pr="00B10E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привлечение -</w:t>
      </w: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 включает в себя организацию различных </w:t>
      </w:r>
      <w:r w:rsidRPr="00B10E8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конкурсов</w:t>
      </w: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 (конкурс актерского мастерства, прикладного творчества, игр-аттракционов), создание (разработка) </w:t>
      </w:r>
      <w:r w:rsidRPr="00B10E8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мастерских</w:t>
      </w: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: прикладных (оригами, лепка, различные техники рисунка, аппликация и т.п.), </w:t>
      </w:r>
      <w:r w:rsidRPr="00B10E8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творческих</w:t>
      </w: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 (театральная, песенная, игровая), организация игр на местности, проведение тематических и итоговых огоньков.</w:t>
      </w:r>
      <w:proofErr w:type="gramEnd"/>
    </w:p>
    <w:p w:rsidR="001E1E54" w:rsidRPr="00B10E8E" w:rsidRDefault="001E1E54" w:rsidP="007B12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10E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 погружение</w:t>
      </w: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- включает в себя создание системы </w:t>
      </w:r>
      <w:proofErr w:type="spellStart"/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соуправления</w:t>
      </w:r>
      <w:proofErr w:type="spellEnd"/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(совет лагеря, дни </w:t>
      </w:r>
      <w:proofErr w:type="spellStart"/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соуправления</w:t>
      </w:r>
      <w:proofErr w:type="spellEnd"/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), организацию системы чередования творческих поручений (ЧТП), проведение занятий, направленных на познание детьми самих себя (тренинги, тестирование, релаксации), проведение различных ток-шоу, проблемных мастерских, мастер-классов творческих коллективов, организацию клубов по интересам, тематических и творческих вечеров, развлекательных мероприятий (дискотеки, просмотр кинофильмов, шоу-программы, праздники).</w:t>
      </w:r>
      <w:proofErr w:type="gramEnd"/>
    </w:p>
    <w:p w:rsidR="001E1E54" w:rsidRPr="00B10E8E" w:rsidRDefault="001E1E54" w:rsidP="007B12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 закрепление</w:t>
      </w: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 - включает в себя проведение фестивалей творчества, гала-концертов, привлечение к участию в мероприятиях известных людей, выставку творческих работ, награждение отличившихся отрядов и детей (система личностного роста).</w:t>
      </w:r>
    </w:p>
    <w:p w:rsidR="001E1E54" w:rsidRPr="00B10E8E" w:rsidRDefault="001E1E54" w:rsidP="007B12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- передача опыта</w:t>
      </w: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 - включает создание условий для реализации ребенком своего творческого, духовного, интеллектуального потенциала - ребенок ставится в активную позицию, позицию организатора деятельности для других (КТД, конкурсы, викторины и т.п.)</w:t>
      </w:r>
    </w:p>
    <w:p w:rsidR="007B12B6" w:rsidRDefault="001E1E54" w:rsidP="00FC1FA9">
      <w:pPr>
        <w:shd w:val="clear" w:color="auto" w:fill="FFFFFF"/>
        <w:spacing w:after="0"/>
        <w:jc w:val="center"/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  <w:t xml:space="preserve">ЭТАПЫ РАБОТЫ ПРОГРАММЫ. </w:t>
      </w:r>
    </w:p>
    <w:p w:rsidR="001E1E54" w:rsidRPr="00B10E8E" w:rsidRDefault="001E1E54" w:rsidP="00FC1F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  <w:t>СИСТЕМА РОСТА УЧАСТНИКОВ СМЕНЫ</w:t>
      </w:r>
    </w:p>
    <w:p w:rsidR="001E1E54" w:rsidRPr="00B10E8E" w:rsidRDefault="001E1E54" w:rsidP="00FC1F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Жизнедеятельность детей и подростков в летнем лагере осуществляется в четырех основных периодах смены: </w:t>
      </w:r>
      <w:proofErr w:type="gramStart"/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подготовительный</w:t>
      </w:r>
      <w:proofErr w:type="gramEnd"/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организационный, основной, заключительный. Планируя свою работу, педагоги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-воспитатели</w:t>
      </w: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должны исходить из задач этих периодов, так как это поможет более четко определить, какие же формы работы выбирать в определенной ситуации.</w:t>
      </w:r>
    </w:p>
    <w:p w:rsidR="001E1E54" w:rsidRPr="00B10E8E" w:rsidRDefault="001E1E54" w:rsidP="00FC1F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программа</w:t>
      </w:r>
      <w:r w:rsidR="00F23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«Под флагом военным, под флагом Российским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лагеря с дневным пребыванием детей «Сказка»</w:t>
      </w: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B10E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позволит </w:t>
      </w: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обратиться непосредственно к ребенку с тем, чтобы он правильно определил свое место в системе социальных отношений с окружающими.</w:t>
      </w:r>
    </w:p>
    <w:p w:rsidR="001E1E54" w:rsidRPr="00B10E8E" w:rsidRDefault="001E1E54" w:rsidP="00FC1FA9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02"/>
        <w:gridCol w:w="3970"/>
        <w:gridCol w:w="3428"/>
      </w:tblGrid>
      <w:tr w:rsidR="001E1E54" w:rsidRPr="00B10E8E" w:rsidTr="001E1E54">
        <w:trPr>
          <w:trHeight w:val="300"/>
        </w:trPr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Этап</w:t>
            </w: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Предлагаемые формы</w:t>
            </w:r>
          </w:p>
        </w:tc>
      </w:tr>
      <w:tr w:rsidR="001E1E54" w:rsidRPr="00B10E8E" w:rsidTr="001E1E54">
        <w:trPr>
          <w:trHeight w:val="1245"/>
        </w:trPr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Подготовительный</w:t>
            </w: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Подготовить педагогический коллектив к реализации программы.</w:t>
            </w: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Разработать механизм запуска игровой деятельности и определить предполагаемый результат деятельности.</w:t>
            </w: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 с приемами проведения диагностики, консультаций.</w:t>
            </w: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Координировать мероприятия.</w:t>
            </w: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Тренинги, консультации (получение необходимой информации для более успешной реализации программы).</w:t>
            </w: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Анкета для родителей, принципы отношений взрослых и детей, стартовая диагностика и анкета для воспитателей, аккомпаниатора, инструктора по физической культуре.</w:t>
            </w:r>
          </w:p>
        </w:tc>
      </w:tr>
      <w:tr w:rsidR="001E1E54" w:rsidRPr="00B10E8E" w:rsidTr="001E1E54">
        <w:trPr>
          <w:trHeight w:val="240"/>
        </w:trPr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Организационный</w:t>
            </w: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Оказывать помощь детям в адаптации к условиям реализации программы, к условиям закрытого и ограниченного социума, к смене основных видов деятельности, к режиму лагерной жизни, новым бытовым условиям.</w:t>
            </w: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Познакомить с основными </w:t>
            </w: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идеями смены.</w:t>
            </w: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Провести стартовую диагностику детей.</w:t>
            </w: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Провести мероприятия с целью выявления творческого потенциала участников смены.</w:t>
            </w: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Создать условия для проявления активной позиции школьника в лагере.</w:t>
            </w: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- дела в организационный период проводятся по направлениям: установления контактов, преодоление психологического барьера, выбор органов </w:t>
            </w:r>
            <w:proofErr w:type="spellStart"/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соуправления</w:t>
            </w:r>
            <w:proofErr w:type="spellEnd"/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планирование жизни;</w:t>
            </w: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игры на знакомство;</w:t>
            </w: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-экскурсии по лагерю;</w:t>
            </w: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-формы работы с группами переменного состава;</w:t>
            </w: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-установление традиций отряда;</w:t>
            </w: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-сочинение легенды отряда;</w:t>
            </w: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-выбор названия и других отличительных знаков</w:t>
            </w:r>
          </w:p>
        </w:tc>
      </w:tr>
      <w:tr w:rsidR="001E1E54" w:rsidRPr="00B10E8E" w:rsidTr="001E1E54">
        <w:trPr>
          <w:trHeight w:val="5302"/>
        </w:trPr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Основной</w:t>
            </w: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Создать внутри коллектива благоприятные условия для проявления творческих способностей.</w:t>
            </w: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Смоделировать ситуацию успеха</w:t>
            </w: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Предоставить свободу выбора</w:t>
            </w: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Создать условия для положительного эмоционального настроя и активности ребёнка.</w:t>
            </w: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Организовать взаимодействие.</w:t>
            </w: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Поддерживать групповые нормы</w:t>
            </w: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Провести промежуточную диагностику детей.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формы игровой деятельности по развитию лидерского и творческого потенциала детей, а также по оздоровлению;</w:t>
            </w: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многообразие форм с различным содержанием, составом участников;</w:t>
            </w: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совместное планирование и проведение дел;</w:t>
            </w: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организация равноправного диалога с детьми;</w:t>
            </w: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совместное обсуждение возникающих проблем</w:t>
            </w:r>
          </w:p>
        </w:tc>
      </w:tr>
      <w:tr w:rsidR="001E1E54" w:rsidRPr="00B10E8E" w:rsidTr="001E1E54">
        <w:trPr>
          <w:trHeight w:val="1827"/>
        </w:trPr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Заключительный</w:t>
            </w: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Организовать подведение итогов смены.</w:t>
            </w: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Подвести итоги диагностики детей.</w:t>
            </w: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Закрепить приобретенные знания, умения, навыки (общаться, сотрудничать и т.п.)</w:t>
            </w: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Организовать личную рефлексию.</w:t>
            </w: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Организовать итоговую рефлексию.</w:t>
            </w: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Провести педагогический совет по итог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 реализации программы.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формы проведения итогов смены «Свечка», «Расскажи мне обо мне», «О себе» «Забор», награждение;</w:t>
            </w: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выставка творческих работ;</w:t>
            </w: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фестивали, гало - концерты награждение по номинациям)</w:t>
            </w: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Схема анализа деятельности воспитателя</w:t>
            </w: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E1E54" w:rsidRPr="00B10E8E" w:rsidRDefault="001E1E54" w:rsidP="00FC1F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E1E54" w:rsidRPr="00B10E8E" w:rsidRDefault="001E1E54" w:rsidP="00FC1FA9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E54" w:rsidRPr="00B10E8E" w:rsidRDefault="001E1E54" w:rsidP="00FC1F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Таким образом, воспитатель, планируя и осуществляя свою деятельность, должен учитывать задачи, которые обозначены в каждом из периодов смены. Это будет способствовать наибольшей свободе выбора сферы деятельности подростком, а, следовательно, и эффективному социальному становлению его личности.</w:t>
      </w:r>
    </w:p>
    <w:p w:rsidR="001E1E54" w:rsidRPr="00B10E8E" w:rsidRDefault="001E1E54" w:rsidP="00FC1F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регистрации детей каждого ребенка принимают в члены отряда. И проговаривается цель смены, и формулируются задачи.</w:t>
      </w:r>
    </w:p>
    <w:p w:rsidR="001E1E54" w:rsidRPr="00B10E8E" w:rsidRDefault="001E1E54" w:rsidP="00FC1F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первой линейке знакомства ребята знакомятся с основными направлениями деятельности смены и реализации программы.</w:t>
      </w:r>
    </w:p>
    <w:p w:rsidR="001E1E54" w:rsidRPr="00B10E8E" w:rsidRDefault="001E1E54" w:rsidP="00FC1F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Членов отрядов приветствует педагогический состав лагеря. Зачитывается общая тематика смены, формулируется основная цель, понятийный аппарат.</w:t>
      </w:r>
    </w:p>
    <w:p w:rsidR="001E1E54" w:rsidRPr="00B10E8E" w:rsidRDefault="001E1E54" w:rsidP="00FC1F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лагере разработаны правила внутреннего распорядка лагеря с дневным пребыванием детей. Занятия в отрядах проводятся в соответствии с планом. Примерный план занятий согласован с администрацией лагеря, реализация плана проходит под руководством начальника лагеря, воспитателей,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музыканта</w:t>
      </w: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инструктора по физической культуре.</w:t>
      </w:r>
    </w:p>
    <w:p w:rsidR="001E1E54" w:rsidRPr="00B10E8E" w:rsidRDefault="001E1E54" w:rsidP="00FC1F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сетка мероприятий изображена в виде светофора, разделенных на три разных цвета (красный, желтый, зеленый). Каждый цвет светофора указывают на временной отрезок (неделю).</w:t>
      </w:r>
    </w:p>
    <w:p w:rsidR="001E1E54" w:rsidRPr="00B10E8E" w:rsidRDefault="001E1E54" w:rsidP="00FC1F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Экран соревнований отрядов оформлен из фигурок мальчика и девочки, раскрашенными детьми, в руках у них цветок (экран настроения отряда), идущих по брусчатой дорожке, цвет камней указывает на основные направления соревнования:</w:t>
      </w:r>
    </w:p>
    <w:p w:rsidR="001E1E54" w:rsidRPr="00B10E8E" w:rsidRDefault="001E1E54" w:rsidP="00FC1FA9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Красный - «Творчество»</w:t>
      </w:r>
    </w:p>
    <w:p w:rsidR="001E1E54" w:rsidRPr="00B10E8E" w:rsidRDefault="001E1E54" w:rsidP="00FC1FA9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Синий - «Спорт»</w:t>
      </w:r>
    </w:p>
    <w:p w:rsidR="001E1E54" w:rsidRPr="00B10E8E" w:rsidRDefault="001E1E54" w:rsidP="00FC1FA9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Зеленый - «Трудовые достижения»</w:t>
      </w:r>
    </w:p>
    <w:p w:rsidR="001E1E54" w:rsidRPr="00B10E8E" w:rsidRDefault="001E1E54" w:rsidP="00FC1FA9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Коричневый - «Командный дух»</w:t>
      </w:r>
    </w:p>
    <w:p w:rsidR="001E1E54" w:rsidRPr="00B10E8E" w:rsidRDefault="001E1E54" w:rsidP="00FC1FA9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Желтый - «</w:t>
      </w:r>
      <w:proofErr w:type="spellStart"/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Волонтёрство</w:t>
      </w:r>
      <w:proofErr w:type="spellEnd"/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1E1E54" w:rsidRPr="00B10E8E" w:rsidRDefault="001E1E54" w:rsidP="00FC1F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день подводятся итоги работы, и выносится на экран соревнований.</w:t>
      </w:r>
    </w:p>
    <w:p w:rsidR="001E1E54" w:rsidRPr="00B10E8E" w:rsidRDefault="001E1E54" w:rsidP="00FC1F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смены после проведения тематических линеек, дежурный отряд и мастерская журналистики выпускает газету, посвященную временному периоду.</w:t>
      </w:r>
    </w:p>
    <w:p w:rsidR="001E1E54" w:rsidRPr="00832E0B" w:rsidRDefault="001E1E54" w:rsidP="00FC1F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2E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Система оценки и стимулирования деятельности</w:t>
      </w:r>
    </w:p>
    <w:p w:rsidR="001E1E54" w:rsidRPr="00B10E8E" w:rsidRDefault="001E1E54" w:rsidP="00FC1F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«Летопись временных лет»: за особые достижения, ребята могут заработать бонусы, характерные для каждого временного отрезка.</w:t>
      </w:r>
    </w:p>
    <w:p w:rsidR="001E1E54" w:rsidRPr="00B10E8E" w:rsidRDefault="001E1E54" w:rsidP="00FC1FA9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Диагностика настроения</w:t>
      </w:r>
    </w:p>
    <w:p w:rsidR="001E1E54" w:rsidRPr="00B10E8E" w:rsidRDefault="001E1E54" w:rsidP="00FC1F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того чтобы повысить уровень заинтересованности ребят разработана система нематериальных стимулов:</w:t>
      </w:r>
    </w:p>
    <w:p w:rsidR="001E1E54" w:rsidRPr="00B10E8E" w:rsidRDefault="001E1E54" w:rsidP="00FC1FA9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 фотографий на стенде «</w:t>
      </w:r>
      <w:r w:rsidR="007B12B6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Белый, синий, красный цвет</w:t>
      </w: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талантов»</w:t>
      </w:r>
    </w:p>
    <w:p w:rsidR="001E1E54" w:rsidRPr="00B10E8E" w:rsidRDefault="001E1E54" w:rsidP="00FC1FA9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Награждение благодарственными письмами и грамотами</w:t>
      </w:r>
    </w:p>
    <w:p w:rsidR="001E1E54" w:rsidRPr="00B10E8E" w:rsidRDefault="001E1E54" w:rsidP="00FC1FA9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желаний</w:t>
      </w:r>
    </w:p>
    <w:p w:rsidR="001E1E54" w:rsidRPr="00B10E8E" w:rsidRDefault="001E1E54" w:rsidP="00FC1FA9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Объявления устной благодарности на линейке</w:t>
      </w:r>
    </w:p>
    <w:p w:rsidR="001E1E54" w:rsidRPr="00B10E8E" w:rsidRDefault="001E1E54" w:rsidP="00FC1FA9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Благодарственное письмо родителям</w:t>
      </w:r>
    </w:p>
    <w:p w:rsidR="001E1E54" w:rsidRPr="00B10E8E" w:rsidRDefault="001E1E54" w:rsidP="00FC1FA9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Поздравление именинников</w:t>
      </w:r>
    </w:p>
    <w:p w:rsidR="001E1E54" w:rsidRPr="00B10E8E" w:rsidRDefault="001E1E54" w:rsidP="00FC1F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конце смены подводятся общие итоги и оглашаются победители по номинациям.</w:t>
      </w:r>
    </w:p>
    <w:p w:rsidR="001E1E54" w:rsidRDefault="001E1E54" w:rsidP="00FC1FA9">
      <w:pPr>
        <w:widowControl w:val="0"/>
        <w:suppressAutoHyphens/>
        <w:autoSpaceDN w:val="0"/>
        <w:spacing w:after="0"/>
        <w:jc w:val="center"/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</w:pPr>
    </w:p>
    <w:p w:rsidR="001E1E54" w:rsidRPr="00832E0B" w:rsidRDefault="001E1E54" w:rsidP="00FC1FA9">
      <w:pPr>
        <w:widowControl w:val="0"/>
        <w:suppressAutoHyphens/>
        <w:autoSpaceDN w:val="0"/>
        <w:spacing w:after="0"/>
        <w:jc w:val="center"/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</w:pPr>
      <w:r w:rsidRPr="00832E0B"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  <w:t>КАДРОВОЕ ОБЕСПЕЧЕНИЕ ПРОГРАММЫ</w:t>
      </w:r>
    </w:p>
    <w:p w:rsidR="001E1E54" w:rsidRPr="00832E0B" w:rsidRDefault="001E1E54" w:rsidP="00FC1FA9">
      <w:pPr>
        <w:widowControl w:val="0"/>
        <w:suppressAutoHyphens/>
        <w:autoSpaceDN w:val="0"/>
        <w:spacing w:after="0"/>
        <w:ind w:firstLine="709"/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</w:pPr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 xml:space="preserve">Список  работников лагеря с дневным пребыванием детей «Сказка». </w:t>
      </w:r>
    </w:p>
    <w:p w:rsidR="001E1E54" w:rsidRPr="00832E0B" w:rsidRDefault="001E1E54" w:rsidP="00FC1FA9">
      <w:pPr>
        <w:widowControl w:val="0"/>
        <w:suppressAutoHyphens/>
        <w:autoSpaceDN w:val="0"/>
        <w:spacing w:after="0"/>
        <w:ind w:firstLine="709"/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</w:pPr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>Кадрами лагерь укомплектован на 100%.</w:t>
      </w:r>
    </w:p>
    <w:p w:rsidR="001E1E54" w:rsidRPr="00832E0B" w:rsidRDefault="001E1E54" w:rsidP="00FC1FA9">
      <w:pPr>
        <w:widowControl w:val="0"/>
        <w:suppressAutoHyphens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</w:pPr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Одной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из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основных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задач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организационного и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методического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обеспечения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деятельности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программы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 xml:space="preserve">оздоровительного </w:t>
      </w:r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лагеря </w:t>
      </w:r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 xml:space="preserve">с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дневн</w:t>
      </w:r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>ым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пребывани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>ем</w:t>
      </w:r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 xml:space="preserve">детей </w:t>
      </w:r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является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подготовка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специалистов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.</w:t>
      </w:r>
    </w:p>
    <w:p w:rsidR="001E1E54" w:rsidRPr="00832E0B" w:rsidRDefault="001E1E54" w:rsidP="00FC1FA9">
      <w:pPr>
        <w:widowControl w:val="0"/>
        <w:suppressAutoHyphens/>
        <w:autoSpaceDN w:val="0"/>
        <w:spacing w:after="0"/>
        <w:ind w:firstLine="709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</w:pPr>
      <w:proofErr w:type="spellStart"/>
      <w:r w:rsidRPr="00832E0B">
        <w:rPr>
          <w:rFonts w:ascii="Times New Roman" w:eastAsia="Times New Roman" w:hAnsi="Times New Roman" w:cs="Times New Roman"/>
          <w:b/>
          <w:kern w:val="3"/>
          <w:sz w:val="26"/>
          <w:szCs w:val="26"/>
          <w:lang w:val="de-DE" w:eastAsia="ru-RU" w:bidi="fa-IR"/>
        </w:rPr>
        <w:t>Цель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: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повышение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профессионального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роста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педагогического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коллектива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,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способного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удовлетворять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образовательные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запросы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и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потребности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детей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и их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родителей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,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эффективно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решать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задачи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,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поставленные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на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данный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период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.</w:t>
      </w:r>
    </w:p>
    <w:p w:rsidR="001E1E54" w:rsidRPr="00832E0B" w:rsidRDefault="001E1E54" w:rsidP="00FC1FA9">
      <w:pPr>
        <w:widowControl w:val="0"/>
        <w:suppressAutoHyphens/>
        <w:autoSpaceDN w:val="0"/>
        <w:spacing w:after="0"/>
        <w:ind w:firstLine="709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</w:pP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Повышение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профессионализма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педагогических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кадров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в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работе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с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детьми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в каникулярное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время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предполагается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через:</w:t>
      </w:r>
    </w:p>
    <w:p w:rsidR="001E1E54" w:rsidRPr="00832E0B" w:rsidRDefault="001E1E54" w:rsidP="00FC1FA9">
      <w:pPr>
        <w:widowControl w:val="0"/>
        <w:numPr>
          <w:ilvl w:val="0"/>
          <w:numId w:val="8"/>
        </w:numPr>
        <w:suppressAutoHyphens/>
        <w:autoSpaceDN w:val="0"/>
        <w:spacing w:after="0"/>
        <w:ind w:firstLine="851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</w:pP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Семинарские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занятия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по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подготовке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педагогических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кадров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к организации    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летних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каникул</w:t>
      </w:r>
      <w:proofErr w:type="spellEnd"/>
    </w:p>
    <w:p w:rsidR="001E1E54" w:rsidRPr="00832E0B" w:rsidRDefault="001E1E54" w:rsidP="00FC1FA9">
      <w:pPr>
        <w:widowControl w:val="0"/>
        <w:numPr>
          <w:ilvl w:val="0"/>
          <w:numId w:val="9"/>
        </w:numPr>
        <w:suppressAutoHyphens/>
        <w:autoSpaceDN w:val="0"/>
        <w:spacing w:after="0"/>
        <w:ind w:firstLine="851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</w:pP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Самообразование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педагогов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в сфере организации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отдыха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и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оздоровления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детей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.</w:t>
      </w:r>
    </w:p>
    <w:p w:rsidR="001E1E54" w:rsidRPr="00832E0B" w:rsidRDefault="001E1E54" w:rsidP="00FC1FA9">
      <w:pPr>
        <w:widowControl w:val="0"/>
        <w:suppressAutoHyphens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</w:pPr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Педагогический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коллектив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представлен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педагогами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,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ежегодно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для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которых в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мае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месяце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в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школе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проводятся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семинары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–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практикумы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по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подготовке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к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работе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в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лагере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, на которых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изучаются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должностные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обязанности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воспитателей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,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рассматриваются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современные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методы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и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формы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работы с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временными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коллективами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детей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,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предлагаются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психологические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тренинги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. </w:t>
      </w:r>
    </w:p>
    <w:p w:rsidR="001E1E54" w:rsidRPr="00832E0B" w:rsidRDefault="001E1E54" w:rsidP="00FC1FA9">
      <w:pPr>
        <w:widowControl w:val="0"/>
        <w:suppressAutoHyphens/>
        <w:autoSpaceDN w:val="0"/>
        <w:spacing w:after="0"/>
        <w:ind w:firstLine="709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</w:pP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Для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реализации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программы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смены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требуется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педагогический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коллектив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 xml:space="preserve"> </w:t>
      </w:r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(</w:t>
      </w:r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>начальник лагеря, старшая вожатая, физкультурный руководитель, музыкальный руководитель, воспитатели</w:t>
      </w:r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) и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обслуживающий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персонал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.</w:t>
      </w:r>
    </w:p>
    <w:p w:rsidR="001E1E54" w:rsidRPr="00832E0B" w:rsidRDefault="001E1E54" w:rsidP="00FC1FA9">
      <w:pPr>
        <w:widowControl w:val="0"/>
        <w:suppressAutoHyphens/>
        <w:autoSpaceDN w:val="0"/>
        <w:spacing w:after="0"/>
        <w:ind w:firstLine="709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</w:pP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Подбор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начальника лагеря,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воспитателей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,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технического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персонала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и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работников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столовой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проводит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руководство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школы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.</w:t>
      </w:r>
    </w:p>
    <w:p w:rsidR="001E1E54" w:rsidRPr="00832E0B" w:rsidRDefault="001E1E54" w:rsidP="00FC1FA9">
      <w:pPr>
        <w:widowControl w:val="0"/>
        <w:suppressAutoHyphens/>
        <w:autoSpaceDN w:val="0"/>
        <w:spacing w:after="0"/>
        <w:ind w:firstLine="709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</w:pPr>
      <w:r>
        <w:rPr>
          <w:rFonts w:ascii="Times New Roman" w:eastAsia="Times New Roman" w:hAnsi="Times New Roman" w:cs="Times New Roman"/>
          <w:noProof/>
          <w:kern w:val="3"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 wp14:anchorId="2E520811" wp14:editId="1C0C2DCD">
            <wp:simplePos x="0" y="0"/>
            <wp:positionH relativeFrom="column">
              <wp:posOffset>-695325</wp:posOffset>
            </wp:positionH>
            <wp:positionV relativeFrom="paragraph">
              <wp:posOffset>1655445</wp:posOffset>
            </wp:positionV>
            <wp:extent cx="1642745" cy="2011680"/>
            <wp:effectExtent l="0" t="0" r="0" b="7620"/>
            <wp:wrapTight wrapText="bothSides">
              <wp:wrapPolygon edited="0">
                <wp:start x="0" y="0"/>
                <wp:lineTo x="0" y="21477"/>
                <wp:lineTo x="21291" y="21477"/>
                <wp:lineTo x="21291" y="0"/>
                <wp:lineTo x="0" y="0"/>
              </wp:wrapPolygon>
            </wp:wrapTight>
            <wp:docPr id="5" name="Рисунок 5" descr="https://im2-tub-ru.yandex.net/i?id=63d37c62e60cab1dde8c69c9af0dd20e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ttps://im2-tub-ru.yandex.net/i?id=63d37c62e60cab1dde8c69c9af0dd20e&amp;n=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Начальник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лагеря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участвует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в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подборе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кадров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,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определяет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функциональные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обязанности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персонала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, руководит всей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работой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лагеря и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несет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ответственность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за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состояние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воспитательной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,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хозяйственной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деятельностью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, за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соблюдение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режима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работы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летнего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оздоровительного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лагеря,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трудового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законодательства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,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обеспечение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здоровья и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жизни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воспитанников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,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планирует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,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организует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и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контролирует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все направления деятельности лагеря, следит за исполнением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программы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.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Начальник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лагеря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отвечает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за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качество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и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эффективность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работы смены.</w:t>
      </w:r>
    </w:p>
    <w:p w:rsidR="001E1E54" w:rsidRPr="00832E0B" w:rsidRDefault="001E1E54" w:rsidP="00FC1FA9">
      <w:pPr>
        <w:widowControl w:val="0"/>
        <w:suppressAutoHyphens/>
        <w:autoSpaceDN w:val="0"/>
        <w:spacing w:after="0"/>
        <w:ind w:firstLine="709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</w:pP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Педагоги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организуют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воспитательную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работу в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отрядах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,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отвечают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за жизнь и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здоровье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, а также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безопасное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пребывание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детей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в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лагере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.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Ведут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специальную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документацию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.</w:t>
      </w:r>
    </w:p>
    <w:p w:rsidR="001E1E54" w:rsidRPr="00832E0B" w:rsidRDefault="001E1E54" w:rsidP="00FC1FA9">
      <w:pPr>
        <w:widowControl w:val="0"/>
        <w:suppressAutoHyphens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</w:pPr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Вожатые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из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числа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ребят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старшей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школы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осуществляют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помощь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воспитателям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в организации и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проведении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воспитательных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и спортивных мероприятий.</w:t>
      </w:r>
    </w:p>
    <w:p w:rsidR="001E1E54" w:rsidRPr="00832E0B" w:rsidRDefault="001E1E54" w:rsidP="00FC1FA9">
      <w:pPr>
        <w:widowControl w:val="0"/>
        <w:suppressAutoHyphens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</w:pPr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Обязанности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обслуживающего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персонала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определяются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lastRenderedPageBreak/>
        <w:t>начальником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лагеря.</w:t>
      </w:r>
    </w:p>
    <w:p w:rsidR="001E1E54" w:rsidRPr="00832E0B" w:rsidRDefault="001E1E54" w:rsidP="00FC1FA9">
      <w:pPr>
        <w:widowControl w:val="0"/>
        <w:suppressAutoHyphens/>
        <w:autoSpaceDN w:val="0"/>
        <w:spacing w:after="0"/>
        <w:ind w:firstLine="709"/>
        <w:contextualSpacing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</w:pP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Начальник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,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старший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вожатый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и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педагогический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коллектив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отвечают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за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соблюдение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техники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безопасности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,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выполнение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мероприятий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по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охране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жизни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и здоровья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воспитанников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во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время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проведения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отрядных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,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общелагерных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,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массовых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мероприятий.</w:t>
      </w:r>
    </w:p>
    <w:p w:rsidR="001E1E54" w:rsidRPr="00832E0B" w:rsidRDefault="001E1E54" w:rsidP="00FC1FA9">
      <w:pPr>
        <w:widowControl w:val="0"/>
        <w:suppressAutoHyphens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</w:pP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Такое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комплектование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позволяет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обеспечивать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системность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воспитательно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–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образовательной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работы и, в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то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же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время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,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вносить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инновационный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элемент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в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деятельность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лагеря.</w:t>
      </w:r>
    </w:p>
    <w:p w:rsidR="001E1E54" w:rsidRPr="00832E0B" w:rsidRDefault="001E1E54" w:rsidP="00FC1FA9">
      <w:pPr>
        <w:widowControl w:val="0"/>
        <w:suppressAutoHyphens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kern w:val="3"/>
          <w:sz w:val="26"/>
          <w:szCs w:val="26"/>
          <w:u w:val="single"/>
          <w:lang w:eastAsia="ru-RU" w:bidi="fa-IR"/>
        </w:rPr>
      </w:pPr>
      <w:r w:rsidRPr="00832E0B">
        <w:rPr>
          <w:rFonts w:ascii="Times New Roman" w:eastAsia="Times New Roman" w:hAnsi="Times New Roman" w:cs="Times New Roman"/>
          <w:b/>
          <w:i/>
          <w:kern w:val="3"/>
          <w:sz w:val="26"/>
          <w:szCs w:val="26"/>
          <w:u w:val="single"/>
          <w:lang w:eastAsia="ru-RU" w:bidi="fa-IR"/>
        </w:rPr>
        <w:t>Схема управления программой</w:t>
      </w:r>
    </w:p>
    <w:p w:rsidR="001E1E54" w:rsidRPr="00832E0B" w:rsidRDefault="001E1E54" w:rsidP="00FC1F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2E0B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программа разработана старшей вожатой, которая на протяжении всего времени реализации является проводником и координатором идей программы, проводит анализ проделанной работы и вносит соответствующие коррективы, объединяет вокруг себя всех участников смены.</w:t>
      </w:r>
    </w:p>
    <w:p w:rsidR="001E1E54" w:rsidRPr="00832E0B" w:rsidRDefault="001E1E54" w:rsidP="00FC1F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2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Участниками данной программы являются дети в возрасте от </w:t>
      </w:r>
      <w:r w:rsidRPr="00832E0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7 до 13 лет </w:t>
      </w:r>
      <w:r w:rsidRPr="00832E0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различных социальных групп (дети из благополучных семей, дети, оказавшиеся в трудной жизненной ситуации).</w:t>
      </w:r>
    </w:p>
    <w:p w:rsidR="001E1E54" w:rsidRPr="00832E0B" w:rsidRDefault="001E1E54" w:rsidP="00FC1FA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2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Для организации работы по реализации программы смены:</w:t>
      </w:r>
    </w:p>
    <w:p w:rsidR="001E1E54" w:rsidRPr="00832E0B" w:rsidRDefault="001E1E54" w:rsidP="00FC1FA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2E0B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-проводятся ежедневные планерки воспитателей;</w:t>
      </w:r>
    </w:p>
    <w:p w:rsidR="001E1E54" w:rsidRPr="00832E0B" w:rsidRDefault="001E1E54" w:rsidP="00FC1FA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2E0B">
        <w:rPr>
          <w:rFonts w:ascii="Times New Roman" w:eastAsia="Times New Roman" w:hAnsi="Times New Roman" w:cs="Times New Roman"/>
          <w:sz w:val="26"/>
          <w:szCs w:val="26"/>
          <w:lang w:eastAsia="ru-RU"/>
        </w:rPr>
        <w:t>-составляются планы работы, где отражаются и анализируются события и проблемы дня;</w:t>
      </w:r>
    </w:p>
    <w:p w:rsidR="001E1E54" w:rsidRPr="00832E0B" w:rsidRDefault="001E1E54" w:rsidP="00FC1FA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2E0B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-проводятся анкетирование и тестирование воспитанников на различных этапах смены;</w:t>
      </w:r>
    </w:p>
    <w:p w:rsidR="001E1E54" w:rsidRPr="00832E0B" w:rsidRDefault="001E1E54" w:rsidP="00FC1FA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2E0B">
        <w:rPr>
          <w:rFonts w:ascii="Times New Roman" w:eastAsia="Times New Roman" w:hAnsi="Times New Roman" w:cs="Times New Roman"/>
          <w:sz w:val="26"/>
          <w:szCs w:val="26"/>
          <w:lang w:eastAsia="ru-RU"/>
        </w:rPr>
        <w:t>-оказывается методическая и консультативная помощь педагогам;</w:t>
      </w:r>
    </w:p>
    <w:p w:rsidR="001E1E54" w:rsidRPr="00832E0B" w:rsidRDefault="001E1E54" w:rsidP="00FC1FA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2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-сотрудники  обеспечиваются методической литературой, инструментарием по проведению </w:t>
      </w:r>
      <w:proofErr w:type="spellStart"/>
      <w:r w:rsidRPr="00832E0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тренинговых</w:t>
      </w:r>
      <w:proofErr w:type="spellEnd"/>
      <w:r w:rsidRPr="00832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мероприятий, тематических мероприятий и т. д.;</w:t>
      </w:r>
    </w:p>
    <w:p w:rsidR="001E1E54" w:rsidRPr="00832E0B" w:rsidRDefault="001E1E54" w:rsidP="00FC1FA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2E0B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-проводятся инструктажи с педагогами по охране жизни здоровья; мероприятий по профилактике детского травматизма.</w:t>
      </w:r>
    </w:p>
    <w:p w:rsidR="001E1E54" w:rsidRPr="00832E0B" w:rsidRDefault="001E1E54" w:rsidP="00FC1FA9">
      <w:pPr>
        <w:tabs>
          <w:tab w:val="left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E54" w:rsidRPr="00832E0B" w:rsidRDefault="001E1E54" w:rsidP="00FC1FA9">
      <w:pPr>
        <w:tabs>
          <w:tab w:val="left" w:pos="108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2E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СОТРУДНИЧЕСТВО – ЗАЛОГ УСПЕХА</w:t>
      </w:r>
    </w:p>
    <w:p w:rsidR="001E1E54" w:rsidRPr="00832E0B" w:rsidRDefault="001E1E54" w:rsidP="00FC1F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2E0B">
        <w:rPr>
          <w:rFonts w:ascii="Times New Roman" w:eastAsia="Times New Roman" w:hAnsi="Times New Roman" w:cs="Times New Roman"/>
          <w:sz w:val="26"/>
          <w:szCs w:val="26"/>
        </w:rPr>
        <w:t xml:space="preserve">Пришкольный лагерь – это важный фактор социализации личности. Он дает опыт неформального общения в условиях, когда дети более предоставлены себе, нежели в школе. Дети приобретают опыт коллективного взаимодействия, сопереживания. Поэтому важным условием в процессе работы лагеря является </w:t>
      </w:r>
      <w:proofErr w:type="spellStart"/>
      <w:r w:rsidRPr="00832E0B">
        <w:rPr>
          <w:rFonts w:ascii="Times New Roman" w:eastAsia="Times New Roman" w:hAnsi="Times New Roman" w:cs="Times New Roman"/>
          <w:sz w:val="26"/>
          <w:szCs w:val="26"/>
        </w:rPr>
        <w:t>соорганизация</w:t>
      </w:r>
      <w:proofErr w:type="spellEnd"/>
      <w:r w:rsidRPr="00832E0B">
        <w:rPr>
          <w:rFonts w:ascii="Times New Roman" w:eastAsia="Times New Roman" w:hAnsi="Times New Roman" w:cs="Times New Roman"/>
          <w:sz w:val="26"/>
          <w:szCs w:val="26"/>
        </w:rPr>
        <w:t xml:space="preserve"> силы разных «субъектов влияния».</w:t>
      </w:r>
    </w:p>
    <w:p w:rsidR="001E1E54" w:rsidRPr="00832E0B" w:rsidRDefault="001E1E54" w:rsidP="00FC1FA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32E0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Наши партнёры: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E1E54" w:rsidRPr="00832E0B" w:rsidTr="001E1E54">
        <w:tc>
          <w:tcPr>
            <w:tcW w:w="4856" w:type="dxa"/>
          </w:tcPr>
          <w:p w:rsidR="001E1E54" w:rsidRPr="00832E0B" w:rsidRDefault="001E1E54" w:rsidP="00FC1FA9">
            <w:pPr>
              <w:spacing w:after="0"/>
              <w:jc w:val="center"/>
              <w:rPr>
                <w:rFonts w:ascii="Times New Roman" w:eastAsia="Corbel" w:hAnsi="Times New Roman" w:cs="Times New Roman"/>
                <w:kern w:val="3"/>
                <w:sz w:val="24"/>
                <w:szCs w:val="24"/>
                <w:lang w:eastAsia="ru-RU" w:bidi="fa-IR"/>
              </w:rPr>
            </w:pPr>
            <w:r w:rsidRPr="00832E0B">
              <w:rPr>
                <w:rFonts w:ascii="Times New Roman" w:eastAsia="Corbel" w:hAnsi="Times New Roman" w:cs="Times New Roman"/>
                <w:kern w:val="3"/>
                <w:sz w:val="24"/>
                <w:szCs w:val="24"/>
                <w:lang w:eastAsia="ru-RU" w:bidi="fa-IR"/>
              </w:rPr>
              <w:t>Название</w:t>
            </w:r>
          </w:p>
          <w:p w:rsidR="001E1E54" w:rsidRPr="00832E0B" w:rsidRDefault="001E1E54" w:rsidP="00FC1FA9">
            <w:pPr>
              <w:spacing w:after="0"/>
              <w:jc w:val="center"/>
              <w:rPr>
                <w:rFonts w:ascii="Times New Roman" w:eastAsia="Corbel" w:hAnsi="Times New Roman" w:cs="Times New Roman"/>
                <w:kern w:val="3"/>
                <w:sz w:val="24"/>
                <w:szCs w:val="24"/>
                <w:lang w:eastAsia="ru-RU" w:bidi="fa-IR"/>
              </w:rPr>
            </w:pPr>
            <w:r w:rsidRPr="00832E0B">
              <w:rPr>
                <w:rFonts w:ascii="Times New Roman" w:eastAsia="Corbel" w:hAnsi="Times New Roman" w:cs="Times New Roman"/>
                <w:kern w:val="3"/>
                <w:sz w:val="24"/>
                <w:szCs w:val="24"/>
                <w:lang w:eastAsia="ru-RU" w:bidi="fa-IR"/>
              </w:rPr>
              <w:t>организаций - партнеров</w:t>
            </w:r>
          </w:p>
        </w:tc>
        <w:tc>
          <w:tcPr>
            <w:tcW w:w="4856" w:type="dxa"/>
          </w:tcPr>
          <w:p w:rsidR="001E1E54" w:rsidRPr="00832E0B" w:rsidRDefault="001E1E54" w:rsidP="00FC1FA9">
            <w:pPr>
              <w:spacing w:after="0"/>
              <w:jc w:val="center"/>
              <w:rPr>
                <w:rFonts w:ascii="Times New Roman" w:eastAsia="Corbel" w:hAnsi="Times New Roman" w:cs="Times New Roman"/>
                <w:kern w:val="3"/>
                <w:sz w:val="24"/>
                <w:szCs w:val="24"/>
                <w:lang w:eastAsia="ru-RU" w:bidi="fa-IR"/>
              </w:rPr>
            </w:pPr>
            <w:r w:rsidRPr="00832E0B">
              <w:rPr>
                <w:rFonts w:ascii="Times New Roman" w:eastAsia="Corbel" w:hAnsi="Times New Roman" w:cs="Times New Roman"/>
                <w:kern w:val="3"/>
                <w:sz w:val="24"/>
                <w:szCs w:val="24"/>
                <w:lang w:eastAsia="ru-RU" w:bidi="fa-IR"/>
              </w:rPr>
              <w:t>Функция</w:t>
            </w:r>
          </w:p>
        </w:tc>
      </w:tr>
      <w:tr w:rsidR="001E1E54" w:rsidRPr="00832E0B" w:rsidTr="001E1E54">
        <w:tc>
          <w:tcPr>
            <w:tcW w:w="4856" w:type="dxa"/>
          </w:tcPr>
          <w:p w:rsidR="001E1E54" w:rsidRPr="00832E0B" w:rsidRDefault="001E1E54" w:rsidP="00FC1F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E0B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«ЦЭБО»</w:t>
            </w:r>
          </w:p>
        </w:tc>
        <w:tc>
          <w:tcPr>
            <w:tcW w:w="4856" w:type="dxa"/>
          </w:tcPr>
          <w:p w:rsidR="001E1E54" w:rsidRPr="00832E0B" w:rsidRDefault="001E1E54" w:rsidP="00FC1FA9">
            <w:pPr>
              <w:spacing w:after="0"/>
              <w:rPr>
                <w:rFonts w:ascii="Times New Roman" w:eastAsia="Corbel" w:hAnsi="Times New Roman" w:cs="Times New Roman"/>
                <w:kern w:val="3"/>
                <w:sz w:val="24"/>
                <w:szCs w:val="24"/>
                <w:lang w:eastAsia="ru-RU" w:bidi="fa-IR"/>
              </w:rPr>
            </w:pPr>
            <w:r w:rsidRPr="00832E0B">
              <w:rPr>
                <w:rFonts w:ascii="Times New Roman" w:eastAsia="Corbel" w:hAnsi="Times New Roman" w:cs="Times New Roman"/>
                <w:kern w:val="3"/>
                <w:sz w:val="24"/>
                <w:szCs w:val="24"/>
                <w:lang w:eastAsia="ru-RU" w:bidi="fa-IR"/>
              </w:rPr>
              <w:t>Организация экологической деятельности</w:t>
            </w:r>
          </w:p>
        </w:tc>
      </w:tr>
      <w:tr w:rsidR="001E1E54" w:rsidRPr="00832E0B" w:rsidTr="001E1E54">
        <w:trPr>
          <w:trHeight w:val="575"/>
        </w:trPr>
        <w:tc>
          <w:tcPr>
            <w:tcW w:w="4856" w:type="dxa"/>
          </w:tcPr>
          <w:p w:rsidR="001E1E54" w:rsidRPr="00832E0B" w:rsidRDefault="001E1E54" w:rsidP="00FC1F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E0B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 «ЦДЮТиЭ»</w:t>
            </w:r>
          </w:p>
        </w:tc>
        <w:tc>
          <w:tcPr>
            <w:tcW w:w="4856" w:type="dxa"/>
          </w:tcPr>
          <w:p w:rsidR="001E1E54" w:rsidRPr="00832E0B" w:rsidRDefault="001E1E54" w:rsidP="00FC1FA9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Corbel" w:hAnsi="Times New Roman" w:cs="Times New Roman"/>
                <w:b/>
                <w:caps/>
                <w:kern w:val="3"/>
                <w:sz w:val="24"/>
                <w:szCs w:val="24"/>
                <w:lang w:eastAsia="ru-RU" w:bidi="fa-IR"/>
              </w:rPr>
            </w:pPr>
            <w:r w:rsidRPr="00832E0B">
              <w:rPr>
                <w:rFonts w:ascii="Times New Roman" w:eastAsia="Corbel" w:hAnsi="Times New Roman" w:cs="Times New Roman"/>
                <w:kern w:val="3"/>
                <w:sz w:val="24"/>
                <w:szCs w:val="24"/>
                <w:lang w:eastAsia="ru-RU" w:bidi="fa-IR"/>
              </w:rPr>
              <w:t>Организация туристко-краеведческой деятельности</w:t>
            </w:r>
          </w:p>
        </w:tc>
      </w:tr>
      <w:tr w:rsidR="001E1E54" w:rsidRPr="00832E0B" w:rsidTr="001E1E54">
        <w:tc>
          <w:tcPr>
            <w:tcW w:w="4856" w:type="dxa"/>
          </w:tcPr>
          <w:p w:rsidR="001E1E54" w:rsidRPr="00832E0B" w:rsidRDefault="001E1E54" w:rsidP="00FC1F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E0B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«ЦДО «Одаренность»</w:t>
            </w:r>
          </w:p>
        </w:tc>
        <w:tc>
          <w:tcPr>
            <w:tcW w:w="4856" w:type="dxa"/>
          </w:tcPr>
          <w:p w:rsidR="001E1E54" w:rsidRPr="00832E0B" w:rsidRDefault="001E1E54" w:rsidP="00FC1FA9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Corbel" w:hAnsi="Times New Roman" w:cs="Times New Roman"/>
                <w:b/>
                <w:caps/>
                <w:kern w:val="3"/>
                <w:sz w:val="24"/>
                <w:szCs w:val="24"/>
                <w:lang w:eastAsia="ru-RU" w:bidi="fa-IR"/>
              </w:rPr>
            </w:pPr>
            <w:r w:rsidRPr="00832E0B">
              <w:rPr>
                <w:rFonts w:ascii="Times New Roman" w:eastAsia="Corbel" w:hAnsi="Times New Roman" w:cs="Times New Roman"/>
                <w:kern w:val="3"/>
                <w:sz w:val="24"/>
                <w:szCs w:val="24"/>
                <w:lang w:eastAsia="ru-RU" w:bidi="fa-IR"/>
              </w:rPr>
              <w:t>Методическое сопровождение</w:t>
            </w:r>
          </w:p>
        </w:tc>
      </w:tr>
      <w:tr w:rsidR="001E1E54" w:rsidRPr="00832E0B" w:rsidTr="001E1E54">
        <w:tc>
          <w:tcPr>
            <w:tcW w:w="4856" w:type="dxa"/>
          </w:tcPr>
          <w:p w:rsidR="001E1E54" w:rsidRPr="00832E0B" w:rsidRDefault="001E1E54" w:rsidP="00FC1F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E0B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«Перспектива»</w:t>
            </w:r>
          </w:p>
        </w:tc>
        <w:tc>
          <w:tcPr>
            <w:tcW w:w="4856" w:type="dxa"/>
          </w:tcPr>
          <w:p w:rsidR="001E1E54" w:rsidRPr="00832E0B" w:rsidRDefault="001E1E54" w:rsidP="00FC1FA9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Corbel" w:hAnsi="Times New Roman" w:cs="Times New Roman"/>
                <w:b/>
                <w:caps/>
                <w:kern w:val="3"/>
                <w:sz w:val="24"/>
                <w:szCs w:val="24"/>
                <w:lang w:eastAsia="ru-RU" w:bidi="fa-IR"/>
              </w:rPr>
            </w:pPr>
            <w:r w:rsidRPr="00832E0B">
              <w:rPr>
                <w:rFonts w:ascii="Times New Roman" w:eastAsia="Corbel" w:hAnsi="Times New Roman" w:cs="Times New Roman"/>
                <w:kern w:val="3"/>
                <w:sz w:val="24"/>
                <w:szCs w:val="24"/>
                <w:lang w:eastAsia="ru-RU" w:bidi="fa-IR"/>
              </w:rPr>
              <w:t>Методическое сопровождение</w:t>
            </w:r>
          </w:p>
        </w:tc>
      </w:tr>
      <w:tr w:rsidR="001E1E54" w:rsidRPr="00832E0B" w:rsidTr="001E1E54">
        <w:tc>
          <w:tcPr>
            <w:tcW w:w="4856" w:type="dxa"/>
          </w:tcPr>
          <w:p w:rsidR="001E1E54" w:rsidRPr="00832E0B" w:rsidRDefault="001E1E54" w:rsidP="00FC1F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E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 ДПО «СОИРО»</w:t>
            </w:r>
          </w:p>
        </w:tc>
        <w:tc>
          <w:tcPr>
            <w:tcW w:w="4856" w:type="dxa"/>
          </w:tcPr>
          <w:p w:rsidR="001E1E54" w:rsidRPr="00832E0B" w:rsidRDefault="001E1E54" w:rsidP="00FC1FA9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Corbel" w:hAnsi="Times New Roman" w:cs="Times New Roman"/>
                <w:b/>
                <w:caps/>
                <w:kern w:val="3"/>
                <w:sz w:val="24"/>
                <w:szCs w:val="24"/>
                <w:lang w:eastAsia="ru-RU" w:bidi="fa-IR"/>
              </w:rPr>
            </w:pPr>
            <w:r w:rsidRPr="00832E0B">
              <w:rPr>
                <w:rFonts w:ascii="Times New Roman" w:eastAsia="Corbel" w:hAnsi="Times New Roman" w:cs="Times New Roman"/>
                <w:kern w:val="3"/>
                <w:sz w:val="24"/>
                <w:szCs w:val="24"/>
                <w:lang w:eastAsia="ru-RU" w:bidi="fa-IR"/>
              </w:rPr>
              <w:t>Методическое сопровождение</w:t>
            </w:r>
          </w:p>
        </w:tc>
      </w:tr>
      <w:tr w:rsidR="001E1E54" w:rsidRPr="00832E0B" w:rsidTr="001E1E54">
        <w:tc>
          <w:tcPr>
            <w:tcW w:w="4856" w:type="dxa"/>
          </w:tcPr>
          <w:p w:rsidR="001E1E54" w:rsidRPr="00832E0B" w:rsidRDefault="001E1E54" w:rsidP="00FC1F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E0B">
              <w:rPr>
                <w:rFonts w:ascii="Times New Roman" w:eastAsia="Times New Roman" w:hAnsi="Times New Roman" w:cs="Times New Roman"/>
                <w:sz w:val="24"/>
                <w:szCs w:val="24"/>
              </w:rPr>
              <w:t>Кинотеатр  «Чарли, ТРЦ «БОШЕ»</w:t>
            </w:r>
          </w:p>
        </w:tc>
        <w:tc>
          <w:tcPr>
            <w:tcW w:w="4856" w:type="dxa"/>
          </w:tcPr>
          <w:p w:rsidR="001E1E54" w:rsidRPr="00832E0B" w:rsidRDefault="001E1E54" w:rsidP="00FC1FA9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Corbel" w:hAnsi="Times New Roman" w:cs="Times New Roman"/>
                <w:b/>
                <w:caps/>
                <w:kern w:val="3"/>
                <w:sz w:val="24"/>
                <w:szCs w:val="24"/>
                <w:lang w:eastAsia="ru-RU" w:bidi="fa-IR"/>
              </w:rPr>
            </w:pPr>
            <w:r w:rsidRPr="00832E0B">
              <w:rPr>
                <w:rFonts w:ascii="Times New Roman" w:eastAsia="Corbel" w:hAnsi="Times New Roman" w:cs="Times New Roman"/>
                <w:kern w:val="3"/>
                <w:sz w:val="24"/>
                <w:szCs w:val="24"/>
                <w:lang w:eastAsia="ru-RU" w:bidi="fa-IR"/>
              </w:rPr>
              <w:t>Организация спортивной  деятельности</w:t>
            </w:r>
          </w:p>
        </w:tc>
      </w:tr>
      <w:tr w:rsidR="001E1E54" w:rsidRPr="00832E0B" w:rsidTr="001E1E54">
        <w:tc>
          <w:tcPr>
            <w:tcW w:w="4856" w:type="dxa"/>
          </w:tcPr>
          <w:p w:rsidR="001E1E54" w:rsidRPr="00832E0B" w:rsidRDefault="001E1E54" w:rsidP="00FC1F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E0B">
              <w:rPr>
                <w:rFonts w:ascii="Times New Roman" w:eastAsia="Times New Roman" w:hAnsi="Times New Roman" w:cs="Times New Roman"/>
                <w:sz w:val="24"/>
                <w:szCs w:val="24"/>
              </w:rPr>
              <w:t>МАУ  «ЦМИ»</w:t>
            </w:r>
          </w:p>
        </w:tc>
        <w:tc>
          <w:tcPr>
            <w:tcW w:w="4856" w:type="dxa"/>
          </w:tcPr>
          <w:p w:rsidR="001E1E54" w:rsidRPr="00832E0B" w:rsidRDefault="001E1E54" w:rsidP="00FC1FA9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Corbel" w:hAnsi="Times New Roman" w:cs="Times New Roman"/>
                <w:b/>
                <w:caps/>
                <w:kern w:val="3"/>
                <w:sz w:val="24"/>
                <w:szCs w:val="24"/>
                <w:lang w:eastAsia="ru-RU" w:bidi="fa-IR"/>
              </w:rPr>
            </w:pPr>
            <w:r w:rsidRPr="00832E0B">
              <w:rPr>
                <w:rFonts w:ascii="Times New Roman" w:eastAsia="Corbel" w:hAnsi="Times New Roman" w:cs="Times New Roman"/>
                <w:kern w:val="3"/>
                <w:sz w:val="24"/>
                <w:szCs w:val="24"/>
                <w:lang w:eastAsia="ru-RU" w:bidi="fa-IR"/>
              </w:rPr>
              <w:t>Организация социально-значимой деятельности</w:t>
            </w:r>
          </w:p>
        </w:tc>
      </w:tr>
      <w:tr w:rsidR="001E1E54" w:rsidRPr="00832E0B" w:rsidTr="001E1E54">
        <w:tc>
          <w:tcPr>
            <w:tcW w:w="4856" w:type="dxa"/>
          </w:tcPr>
          <w:p w:rsidR="001E1E54" w:rsidRPr="00832E0B" w:rsidRDefault="001E1E54" w:rsidP="00FC1F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E0B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«Перспектива»</w:t>
            </w:r>
          </w:p>
        </w:tc>
        <w:tc>
          <w:tcPr>
            <w:tcW w:w="4856" w:type="dxa"/>
          </w:tcPr>
          <w:p w:rsidR="001E1E54" w:rsidRPr="00832E0B" w:rsidRDefault="001E1E54" w:rsidP="00FC1FA9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Corbel" w:hAnsi="Times New Roman" w:cs="Times New Roman"/>
                <w:b/>
                <w:caps/>
                <w:kern w:val="3"/>
                <w:sz w:val="24"/>
                <w:szCs w:val="24"/>
                <w:lang w:eastAsia="ru-RU" w:bidi="fa-IR"/>
              </w:rPr>
            </w:pPr>
            <w:r w:rsidRPr="00832E0B">
              <w:rPr>
                <w:rFonts w:ascii="Times New Roman" w:eastAsia="Corbel" w:hAnsi="Times New Roman" w:cs="Times New Roman"/>
                <w:kern w:val="3"/>
                <w:sz w:val="24"/>
                <w:szCs w:val="24"/>
                <w:lang w:eastAsia="ru-RU" w:bidi="fa-IR"/>
              </w:rPr>
              <w:t>Организация творческой деятельности</w:t>
            </w:r>
          </w:p>
        </w:tc>
      </w:tr>
    </w:tbl>
    <w:p w:rsidR="001E1E54" w:rsidRPr="00832E0B" w:rsidRDefault="001E1E54" w:rsidP="00FC1FA9">
      <w:pPr>
        <w:widowControl w:val="0"/>
        <w:suppressAutoHyphens/>
        <w:autoSpaceDN w:val="0"/>
        <w:spacing w:after="0"/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</w:pPr>
    </w:p>
    <w:p w:rsidR="001E1E54" w:rsidRPr="00832E0B" w:rsidRDefault="001E1E54" w:rsidP="00FC1FA9">
      <w:pPr>
        <w:widowControl w:val="0"/>
        <w:suppressAutoHyphens/>
        <w:autoSpaceDN w:val="0"/>
        <w:spacing w:after="0"/>
        <w:jc w:val="center"/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1A45C43D" wp14:editId="0186212F">
            <wp:simplePos x="0" y="0"/>
            <wp:positionH relativeFrom="column">
              <wp:posOffset>291465</wp:posOffset>
            </wp:positionH>
            <wp:positionV relativeFrom="paragraph">
              <wp:posOffset>349885</wp:posOffset>
            </wp:positionV>
            <wp:extent cx="1543050" cy="12382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2E0B"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  <w:t>ИНФОРМАЦИОННО-МЕТОДИЧЕСКОЕ ОБЕСПЕЧЕНИЕ ПРОГРАММЫ</w:t>
      </w:r>
    </w:p>
    <w:p w:rsidR="001E1E54" w:rsidRPr="00832E0B" w:rsidRDefault="001E1E54" w:rsidP="00FC1FA9">
      <w:pPr>
        <w:widowControl w:val="0"/>
        <w:suppressAutoHyphens/>
        <w:autoSpaceDN w:val="0"/>
        <w:spacing w:after="0"/>
        <w:ind w:firstLine="709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832E0B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Созданная в лагере система повышения профессионального мастерства педагогов позволяет целенаправленно подходить к вопросам воспитания, развития и оздоровления личности ребенка. Учет возрастных особенностей, знания об индивидуальном уровне физического и психического развития, анализ интересов и потребностей детей разных категорий позволяет целесообразно использовать в практической деятельности педагогические технологии, способствующие самопознанию и самоопределению детей и подростков:</w:t>
      </w:r>
    </w:p>
    <w:p w:rsidR="001E1E54" w:rsidRPr="00832E0B" w:rsidRDefault="001E1E54" w:rsidP="00FC1FA9">
      <w:pPr>
        <w:widowControl w:val="0"/>
        <w:numPr>
          <w:ilvl w:val="0"/>
          <w:numId w:val="14"/>
        </w:numPr>
        <w:suppressAutoHyphens/>
        <w:autoSpaceDN w:val="0"/>
        <w:spacing w:after="0"/>
        <w:ind w:left="0" w:firstLine="0"/>
        <w:contextualSpacing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832E0B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методы разностороннего воздействия на сознание, чувства и волю отдыхающих (беседа, диспут, убеждение и т.п.);</w:t>
      </w:r>
    </w:p>
    <w:p w:rsidR="001E1E54" w:rsidRPr="00832E0B" w:rsidRDefault="001E1E54" w:rsidP="00FC1FA9">
      <w:pPr>
        <w:widowControl w:val="0"/>
        <w:numPr>
          <w:ilvl w:val="0"/>
          <w:numId w:val="14"/>
        </w:numPr>
        <w:suppressAutoHyphens/>
        <w:autoSpaceDN w:val="0"/>
        <w:spacing w:after="0"/>
        <w:ind w:left="0" w:firstLine="0"/>
        <w:contextualSpacing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832E0B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методы организации деятельности и формирования опыта общественного поведения (педагогическое требование, поручение, создание воспитывающей ситуации, общественное мнение);</w:t>
      </w:r>
    </w:p>
    <w:p w:rsidR="001E1E54" w:rsidRPr="00832E0B" w:rsidRDefault="001E1E54" w:rsidP="00FC1FA9">
      <w:pPr>
        <w:widowControl w:val="0"/>
        <w:numPr>
          <w:ilvl w:val="0"/>
          <w:numId w:val="14"/>
        </w:numPr>
        <w:suppressAutoHyphens/>
        <w:autoSpaceDN w:val="0"/>
        <w:spacing w:after="0"/>
        <w:ind w:left="0" w:firstLine="0"/>
        <w:contextualSpacing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832E0B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методы регулирования, коррекции и стимулирования поведения и деятельности (соревнование, поощрение, оценка);</w:t>
      </w:r>
    </w:p>
    <w:p w:rsidR="001E1E54" w:rsidRPr="00832E0B" w:rsidRDefault="001E1E54" w:rsidP="00FC1FA9">
      <w:pPr>
        <w:widowControl w:val="0"/>
        <w:numPr>
          <w:ilvl w:val="0"/>
          <w:numId w:val="14"/>
        </w:numPr>
        <w:suppressAutoHyphens/>
        <w:autoSpaceDN w:val="0"/>
        <w:spacing w:after="0"/>
        <w:ind w:left="0" w:firstLine="0"/>
        <w:contextualSpacing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832E0B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методы формирования сознания личности (идеалы, убеждения, моральные принципы и ценности).</w:t>
      </w:r>
    </w:p>
    <w:p w:rsidR="001E1E54" w:rsidRPr="00832E0B" w:rsidRDefault="001E1E54" w:rsidP="00FC1FA9">
      <w:pPr>
        <w:widowControl w:val="0"/>
        <w:suppressAutoHyphens/>
        <w:autoSpaceDN w:val="0"/>
        <w:spacing w:after="0"/>
        <w:ind w:firstLine="709"/>
        <w:jc w:val="center"/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</w:pPr>
    </w:p>
    <w:p w:rsidR="001E1E54" w:rsidRPr="00832E0B" w:rsidRDefault="001E1E54" w:rsidP="00FC1FA9">
      <w:pPr>
        <w:widowControl w:val="0"/>
        <w:suppressAutoHyphens/>
        <w:autoSpaceDN w:val="0"/>
        <w:spacing w:after="0"/>
        <w:ind w:firstLine="709"/>
        <w:jc w:val="center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832E0B">
        <w:rPr>
          <w:rFonts w:ascii="Times New Roman" w:eastAsia="Corbel" w:hAnsi="Times New Roman" w:cs="Times New Roman"/>
          <w:b/>
          <w:caps/>
          <w:kern w:val="3"/>
          <w:sz w:val="26"/>
          <w:szCs w:val="26"/>
          <w:lang w:eastAsia="ru-RU" w:bidi="fa-IR"/>
        </w:rPr>
        <w:t>ОСОБЕННОСТИ МАТЕРИАЛЬНО-ТЕХНИЧЕСКОГО ОБЕСПЕЧЕНИЯ ПРОГРАММЫ</w:t>
      </w:r>
    </w:p>
    <w:tbl>
      <w:tblPr>
        <w:tblW w:w="94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9"/>
        <w:gridCol w:w="2490"/>
        <w:gridCol w:w="2593"/>
        <w:gridCol w:w="2668"/>
      </w:tblGrid>
      <w:tr w:rsidR="001E1E54" w:rsidRPr="00832E0B" w:rsidTr="001E1E54">
        <w:trPr>
          <w:trHeight w:val="174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54" w:rsidRPr="00832E0B" w:rsidRDefault="001E1E54" w:rsidP="00FC1FA9">
            <w:pPr>
              <w:widowControl w:val="0"/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3"/>
                <w:sz w:val="26"/>
                <w:szCs w:val="26"/>
                <w:lang w:val="de-DE" w:eastAsia="ru-RU" w:bidi="fa-IR"/>
              </w:rPr>
            </w:pP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832E0B" w:rsidRDefault="001E1E54" w:rsidP="00FC1FA9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Применение</w:t>
            </w:r>
            <w:proofErr w:type="spellEnd"/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832E0B" w:rsidRDefault="001E1E54" w:rsidP="00FC1FA9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eastAsia="ru-RU" w:bidi="fa-IR"/>
              </w:rPr>
              <w:t>Показатели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832E0B" w:rsidRDefault="001E1E54" w:rsidP="00FC1FA9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Ответственные</w:t>
            </w:r>
            <w:proofErr w:type="spellEnd"/>
          </w:p>
        </w:tc>
      </w:tr>
      <w:tr w:rsidR="001E1E54" w:rsidRPr="00832E0B" w:rsidTr="001E1E54">
        <w:trPr>
          <w:trHeight w:val="325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832E0B" w:rsidRDefault="001E1E54" w:rsidP="00FC1FA9">
            <w:pPr>
              <w:widowControl w:val="0"/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1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832E0B" w:rsidRDefault="001E1E54" w:rsidP="00FC1FA9">
            <w:pPr>
              <w:widowControl w:val="0"/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2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832E0B" w:rsidRDefault="001E1E54" w:rsidP="00FC1FA9">
            <w:pPr>
              <w:widowControl w:val="0"/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832E0B" w:rsidRDefault="001E1E54" w:rsidP="00FC1FA9">
            <w:pPr>
              <w:widowControl w:val="0"/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4</w:t>
            </w:r>
          </w:p>
        </w:tc>
      </w:tr>
      <w:tr w:rsidR="001E1E54" w:rsidRPr="00832E0B" w:rsidTr="001E1E54">
        <w:trPr>
          <w:trHeight w:val="700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832E0B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Кабинеты</w:t>
            </w:r>
            <w:proofErr w:type="spellEnd"/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832E0B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Игровые</w:t>
            </w:r>
            <w:proofErr w:type="spellEnd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комнаты</w:t>
            </w:r>
            <w:proofErr w:type="spellEnd"/>
          </w:p>
          <w:p w:rsidR="001E1E54" w:rsidRPr="00832E0B" w:rsidRDefault="001E1E54" w:rsidP="00FC1FA9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54" w:rsidRPr="00832E0B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832E0B"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eastAsia="ja-JP" w:bidi="fa-IR"/>
              </w:rPr>
              <w:t xml:space="preserve">53,32 </w:t>
            </w:r>
            <w:proofErr w:type="spellStart"/>
            <w:r w:rsidRPr="00832E0B"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eastAsia="ja-JP" w:bidi="fa-IR"/>
              </w:rPr>
              <w:t>кв</w:t>
            </w:r>
            <w:proofErr w:type="gramStart"/>
            <w:r w:rsidRPr="00832E0B"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eastAsia="ja-JP" w:bidi="fa-IR"/>
              </w:rPr>
              <w:t>.м</w:t>
            </w:r>
            <w:proofErr w:type="spellEnd"/>
            <w:proofErr w:type="gramEnd"/>
          </w:p>
          <w:p w:rsidR="001E1E54" w:rsidRPr="00832E0B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832E0B"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eastAsia="ja-JP" w:bidi="fa-IR"/>
              </w:rPr>
              <w:t xml:space="preserve">49,67 </w:t>
            </w:r>
            <w:proofErr w:type="spellStart"/>
            <w:r w:rsidRPr="00832E0B"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eastAsia="ja-JP" w:bidi="fa-IR"/>
              </w:rPr>
              <w:t>кв</w:t>
            </w:r>
            <w:proofErr w:type="gramStart"/>
            <w:r w:rsidRPr="00832E0B"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eastAsia="ja-JP" w:bidi="fa-IR"/>
              </w:rPr>
              <w:t>.м</w:t>
            </w:r>
            <w:proofErr w:type="spellEnd"/>
            <w:proofErr w:type="gramEnd"/>
          </w:p>
          <w:p w:rsidR="001E1E54" w:rsidRPr="00832E0B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val="en-US" w:eastAsia="ja-JP" w:bidi="fa-IR"/>
              </w:rPr>
            </w:pPr>
            <w:r w:rsidRPr="00832E0B"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eastAsia="ja-JP" w:bidi="fa-IR"/>
              </w:rPr>
              <w:t xml:space="preserve">54,25 </w:t>
            </w:r>
            <w:proofErr w:type="spellStart"/>
            <w:r w:rsidRPr="00832E0B"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eastAsia="ja-JP" w:bidi="fa-IR"/>
              </w:rPr>
              <w:t>кв</w:t>
            </w:r>
            <w:proofErr w:type="gramStart"/>
            <w:r w:rsidRPr="00832E0B"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eastAsia="ja-JP" w:bidi="fa-IR"/>
              </w:rPr>
              <w:t>.м</w:t>
            </w:r>
            <w:proofErr w:type="spellEnd"/>
            <w:proofErr w:type="gramEnd"/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54" w:rsidRPr="00832E0B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eastAsia="ja-JP" w:bidi="fa-IR"/>
              </w:rPr>
            </w:pPr>
            <w:proofErr w:type="spellStart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u w:val="single"/>
                <w:lang w:val="de-DE" w:eastAsia="ru-RU" w:bidi="fa-IR"/>
              </w:rPr>
              <w:t>Воспитатели</w:t>
            </w:r>
            <w:proofErr w:type="spellEnd"/>
          </w:p>
        </w:tc>
      </w:tr>
      <w:tr w:rsidR="001E1E54" w:rsidRPr="00832E0B" w:rsidTr="001E1E54">
        <w:trPr>
          <w:trHeight w:val="700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54" w:rsidRPr="00832E0B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Спортивная</w:t>
            </w:r>
            <w:proofErr w:type="spellEnd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площадка</w:t>
            </w:r>
            <w:proofErr w:type="spellEnd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eastAsia="ru-RU" w:bidi="fa-IR"/>
              </w:rPr>
              <w:t>,</w:t>
            </w:r>
          </w:p>
          <w:p w:rsidR="001E1E54" w:rsidRPr="00832E0B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eastAsia="ru-RU" w:bidi="fa-IR"/>
              </w:rPr>
            </w:pPr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eastAsia="ru-RU" w:bidi="fa-IR"/>
              </w:rPr>
              <w:t>спортзал</w:t>
            </w:r>
          </w:p>
          <w:p w:rsidR="001E1E54" w:rsidRPr="00832E0B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eastAsia="ja-JP" w:bidi="fa-IR"/>
              </w:rPr>
            </w:pP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54" w:rsidRPr="00832E0B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Линейка</w:t>
            </w:r>
            <w:proofErr w:type="spellEnd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, </w:t>
            </w:r>
            <w:proofErr w:type="spellStart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проведение</w:t>
            </w:r>
            <w:proofErr w:type="spellEnd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общелагерных</w:t>
            </w:r>
            <w:proofErr w:type="spellEnd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 </w:t>
            </w:r>
            <w:proofErr w:type="spellStart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игр</w:t>
            </w:r>
            <w:proofErr w:type="spellEnd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на </w:t>
            </w:r>
            <w:proofErr w:type="spellStart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воздухе</w:t>
            </w:r>
            <w:proofErr w:type="spellEnd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eastAsia="ru-RU" w:bidi="fa-IR"/>
              </w:rPr>
              <w:t xml:space="preserve"> и в помещении</w:t>
            </w:r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, </w:t>
            </w:r>
            <w:proofErr w:type="spellStart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спартакиады</w:t>
            </w:r>
            <w:proofErr w:type="spellEnd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, </w:t>
            </w:r>
            <w:proofErr w:type="spellStart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спортивные</w:t>
            </w:r>
            <w:proofErr w:type="spellEnd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состязания</w:t>
            </w:r>
            <w:proofErr w:type="spellEnd"/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54" w:rsidRPr="00832E0B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r w:rsidRPr="00832E0B"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eastAsia="ja-JP" w:bidi="fa-IR"/>
              </w:rPr>
              <w:t xml:space="preserve">2501,82 </w:t>
            </w:r>
            <w:proofErr w:type="spellStart"/>
            <w:r w:rsidRPr="00832E0B"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eastAsia="ja-JP" w:bidi="fa-IR"/>
              </w:rPr>
              <w:t>кв</w:t>
            </w:r>
            <w:proofErr w:type="gramStart"/>
            <w:r w:rsidRPr="00832E0B"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eastAsia="ja-JP" w:bidi="fa-IR"/>
              </w:rPr>
              <w:t>.м</w:t>
            </w:r>
            <w:proofErr w:type="spellEnd"/>
            <w:proofErr w:type="gramEnd"/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832E0B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u w:val="single"/>
                <w:lang w:eastAsia="ru-RU" w:bidi="fa-IR"/>
              </w:rPr>
            </w:pPr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u w:val="single"/>
                <w:lang w:eastAsia="ru-RU" w:bidi="fa-IR"/>
              </w:rPr>
              <w:t xml:space="preserve">Физкультурный работник: </w:t>
            </w:r>
          </w:p>
          <w:p w:rsidR="001E1E54" w:rsidRPr="00832E0B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eastAsia="ru-RU" w:bidi="fa-IR"/>
              </w:rPr>
              <w:t>Спиридонова В.В.</w:t>
            </w:r>
          </w:p>
        </w:tc>
      </w:tr>
      <w:tr w:rsidR="001E1E54" w:rsidRPr="00832E0B" w:rsidTr="001E1E54">
        <w:trPr>
          <w:trHeight w:val="700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832E0B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lastRenderedPageBreak/>
              <w:t>Школьная</w:t>
            </w:r>
            <w:proofErr w:type="spellEnd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библиотека</w:t>
            </w:r>
            <w:proofErr w:type="spellEnd"/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54" w:rsidRPr="00832E0B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Литература</w:t>
            </w:r>
            <w:proofErr w:type="spellEnd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для</w:t>
            </w:r>
            <w:proofErr w:type="spellEnd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педагогов</w:t>
            </w:r>
            <w:proofErr w:type="spellEnd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и </w:t>
            </w:r>
            <w:proofErr w:type="spellStart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детей</w:t>
            </w:r>
            <w:proofErr w:type="spellEnd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лагеря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54" w:rsidRPr="00832E0B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832E0B"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eastAsia="ja-JP" w:bidi="fa-IR"/>
              </w:rPr>
              <w:t xml:space="preserve">127,47 </w:t>
            </w:r>
            <w:proofErr w:type="spellStart"/>
            <w:r w:rsidRPr="00832E0B"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eastAsia="ja-JP" w:bidi="fa-IR"/>
              </w:rPr>
              <w:t>кв</w:t>
            </w:r>
            <w:proofErr w:type="gramStart"/>
            <w:r w:rsidRPr="00832E0B"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eastAsia="ja-JP" w:bidi="fa-IR"/>
              </w:rPr>
              <w:t>.м</w:t>
            </w:r>
            <w:proofErr w:type="spellEnd"/>
            <w:proofErr w:type="gramEnd"/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832E0B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u w:val="single"/>
                <w:lang w:val="de-DE" w:eastAsia="ru-RU" w:bidi="fa-IR"/>
              </w:rPr>
              <w:t>Библиотекарь</w:t>
            </w:r>
            <w:proofErr w:type="spellEnd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u w:val="single"/>
                <w:lang w:eastAsia="ru-RU" w:bidi="fa-IR"/>
              </w:rPr>
              <w:t>:</w:t>
            </w:r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eastAsia="ru-RU" w:bidi="fa-IR"/>
              </w:rPr>
              <w:t xml:space="preserve"> Азарова Н.В.</w:t>
            </w:r>
          </w:p>
        </w:tc>
      </w:tr>
      <w:tr w:rsidR="001E1E54" w:rsidRPr="00832E0B" w:rsidTr="001E1E54">
        <w:trPr>
          <w:trHeight w:val="700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832E0B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Школьная</w:t>
            </w:r>
            <w:proofErr w:type="spellEnd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 </w:t>
            </w:r>
            <w:proofErr w:type="spellStart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столовая</w:t>
            </w:r>
            <w:proofErr w:type="spellEnd"/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832E0B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Завтрак</w:t>
            </w:r>
            <w:proofErr w:type="spellEnd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 xml:space="preserve">, </w:t>
            </w:r>
            <w:proofErr w:type="spellStart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val="de-DE" w:eastAsia="ru-RU" w:bidi="fa-IR"/>
              </w:rPr>
              <w:t>обед</w:t>
            </w:r>
            <w:proofErr w:type="spellEnd"/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54" w:rsidRPr="00832E0B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832E0B"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eastAsia="ja-JP" w:bidi="fa-IR"/>
              </w:rPr>
              <w:t xml:space="preserve">176,4 </w:t>
            </w:r>
            <w:proofErr w:type="spellStart"/>
            <w:r w:rsidRPr="00832E0B"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eastAsia="ja-JP" w:bidi="fa-IR"/>
              </w:rPr>
              <w:t>кв</w:t>
            </w:r>
            <w:proofErr w:type="gramStart"/>
            <w:r w:rsidRPr="00832E0B"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eastAsia="ja-JP" w:bidi="fa-IR"/>
              </w:rPr>
              <w:t>.м</w:t>
            </w:r>
            <w:proofErr w:type="spellEnd"/>
            <w:proofErr w:type="gramEnd"/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832E0B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u w:val="single"/>
                <w:lang w:eastAsia="ru-RU" w:bidi="fa-IR"/>
              </w:rPr>
              <w:t>Шеф-повар:</w:t>
            </w:r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eastAsia="ru-RU" w:bidi="fa-IR"/>
              </w:rPr>
              <w:t xml:space="preserve"> Фомина Н.И.</w:t>
            </w:r>
          </w:p>
        </w:tc>
      </w:tr>
      <w:tr w:rsidR="001E1E54" w:rsidRPr="00832E0B" w:rsidTr="001E1E54">
        <w:trPr>
          <w:trHeight w:val="700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832E0B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832E0B"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eastAsia="ja-JP" w:bidi="fa-IR"/>
              </w:rPr>
              <w:t xml:space="preserve">Кабинет врача, </w:t>
            </w:r>
            <w:proofErr w:type="gramStart"/>
            <w:r w:rsidRPr="00832E0B"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eastAsia="ja-JP" w:bidi="fa-IR"/>
              </w:rPr>
              <w:t>процедурная</w:t>
            </w:r>
            <w:proofErr w:type="gramEnd"/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832E0B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832E0B"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eastAsia="ja-JP" w:bidi="fa-IR"/>
              </w:rPr>
              <w:t>Оказание первой медицинской помощи, осмотр детей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54" w:rsidRPr="00832E0B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832E0B"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eastAsia="ja-JP" w:bidi="fa-IR"/>
              </w:rPr>
              <w:t xml:space="preserve">43,04 </w:t>
            </w:r>
            <w:proofErr w:type="spellStart"/>
            <w:r w:rsidRPr="00832E0B"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eastAsia="ja-JP" w:bidi="fa-IR"/>
              </w:rPr>
              <w:t>кв</w:t>
            </w:r>
            <w:proofErr w:type="gramStart"/>
            <w:r w:rsidRPr="00832E0B"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eastAsia="ja-JP" w:bidi="fa-IR"/>
              </w:rPr>
              <w:t>.м</w:t>
            </w:r>
            <w:proofErr w:type="spellEnd"/>
            <w:proofErr w:type="gramEnd"/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832E0B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u w:val="single"/>
                <w:lang w:eastAsia="ru-RU" w:bidi="fa-IR"/>
              </w:rPr>
              <w:t>Медицинская сестра:</w:t>
            </w:r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eastAsia="ru-RU" w:bidi="fa-IR"/>
              </w:rPr>
              <w:t xml:space="preserve"> Неумывакина А.В.</w:t>
            </w:r>
          </w:p>
        </w:tc>
      </w:tr>
      <w:tr w:rsidR="001E1E54" w:rsidRPr="00832E0B" w:rsidTr="001E1E54">
        <w:trPr>
          <w:trHeight w:val="700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832E0B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832E0B"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eastAsia="ja-JP" w:bidi="fa-IR"/>
              </w:rPr>
              <w:t>Актовый зал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832E0B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832E0B"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eastAsia="ja-JP" w:bidi="fa-IR"/>
              </w:rPr>
              <w:t>Проведение лагерных мероприятий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54" w:rsidRPr="00832E0B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eastAsia="ru-RU" w:bidi="fa-IR"/>
              </w:rPr>
            </w:pPr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eastAsia="ru-RU" w:bidi="fa-IR"/>
              </w:rPr>
              <w:t xml:space="preserve">249,12 </w:t>
            </w:r>
            <w:proofErr w:type="spellStart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eastAsia="ru-RU" w:bidi="fa-IR"/>
              </w:rPr>
              <w:t>кв</w:t>
            </w:r>
            <w:proofErr w:type="gramStart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eastAsia="ru-RU" w:bidi="fa-IR"/>
              </w:rPr>
              <w:t>.м</w:t>
            </w:r>
            <w:proofErr w:type="spellEnd"/>
            <w:proofErr w:type="gramEnd"/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54" w:rsidRPr="00832E0B" w:rsidRDefault="001E1E54" w:rsidP="00FC1FA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6"/>
                <w:szCs w:val="26"/>
                <w:lang w:val="de-DE" w:eastAsia="ja-JP" w:bidi="fa-IR"/>
              </w:rPr>
            </w:pPr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u w:val="single"/>
                <w:lang w:eastAsia="ru-RU" w:bidi="fa-IR"/>
              </w:rPr>
              <w:t xml:space="preserve">Старшая вожатая: </w:t>
            </w:r>
            <w:proofErr w:type="spellStart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eastAsia="ru-RU" w:bidi="fa-IR"/>
              </w:rPr>
              <w:t>Положенцева</w:t>
            </w:r>
            <w:proofErr w:type="spellEnd"/>
            <w:r w:rsidRPr="00832E0B">
              <w:rPr>
                <w:rFonts w:ascii="Times New Roman" w:eastAsia="Times New Roman" w:hAnsi="Times New Roman" w:cs="Times New Roman"/>
                <w:color w:val="000000"/>
                <w:kern w:val="3"/>
                <w:sz w:val="26"/>
                <w:szCs w:val="26"/>
                <w:lang w:eastAsia="ru-RU" w:bidi="fa-IR"/>
              </w:rPr>
              <w:t xml:space="preserve"> А.А.</w:t>
            </w:r>
          </w:p>
        </w:tc>
      </w:tr>
    </w:tbl>
    <w:p w:rsidR="001E1E54" w:rsidRPr="00832E0B" w:rsidRDefault="001E1E54" w:rsidP="00FC1FA9">
      <w:pPr>
        <w:widowControl w:val="0"/>
        <w:numPr>
          <w:ilvl w:val="0"/>
          <w:numId w:val="13"/>
        </w:numPr>
        <w:suppressAutoHyphens/>
        <w:autoSpaceDN w:val="0"/>
        <w:spacing w:after="0"/>
        <w:ind w:left="0" w:firstLine="0"/>
        <w:contextualSpacing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>
        <w:rPr>
          <w:rFonts w:ascii="Times New Roman" w:eastAsia="Batang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11B3A8B5" wp14:editId="345BF26C">
            <wp:simplePos x="0" y="0"/>
            <wp:positionH relativeFrom="column">
              <wp:posOffset>3358515</wp:posOffset>
            </wp:positionH>
            <wp:positionV relativeFrom="paragraph">
              <wp:posOffset>203835</wp:posOffset>
            </wp:positionV>
            <wp:extent cx="2486025" cy="2381250"/>
            <wp:effectExtent l="0" t="0" r="9525" b="0"/>
            <wp:wrapSquare wrapText="bothSides"/>
            <wp:docPr id="3" name="Рисунок 3" descr="turistyi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turistyi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Набор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медикаментов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для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оказания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первой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медицинской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помощи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.</w:t>
      </w:r>
    </w:p>
    <w:p w:rsidR="001E1E54" w:rsidRPr="00832E0B" w:rsidRDefault="001E1E54" w:rsidP="00FC1FA9">
      <w:pPr>
        <w:widowControl w:val="0"/>
        <w:numPr>
          <w:ilvl w:val="0"/>
          <w:numId w:val="11"/>
        </w:numPr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</w:pPr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Бытовые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предметы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: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столы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,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стулья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.</w:t>
      </w:r>
    </w:p>
    <w:p w:rsidR="001E1E54" w:rsidRPr="00832E0B" w:rsidRDefault="001E1E54" w:rsidP="00FC1FA9">
      <w:pPr>
        <w:widowControl w:val="0"/>
        <w:suppressAutoHyphens/>
        <w:autoSpaceDN w:val="0"/>
        <w:spacing w:after="0"/>
        <w:ind w:firstLine="709"/>
        <w:jc w:val="both"/>
        <w:rPr>
          <w:rFonts w:ascii="Times New Roman" w:eastAsia="Andale Sans UI" w:hAnsi="Times New Roman" w:cs="Times New Roman"/>
          <w:b/>
          <w:kern w:val="3"/>
          <w:sz w:val="26"/>
          <w:szCs w:val="26"/>
          <w:lang w:val="de-DE" w:eastAsia="ja-JP" w:bidi="fa-IR"/>
        </w:rPr>
      </w:pPr>
      <w:proofErr w:type="spellStart"/>
      <w:r w:rsidRPr="00832E0B"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  <w:lang w:val="de-DE" w:eastAsia="ru-RU" w:bidi="fa-IR"/>
        </w:rPr>
        <w:t>Аппаратура</w:t>
      </w:r>
      <w:proofErr w:type="spellEnd"/>
      <w:r w:rsidRPr="00832E0B">
        <w:rPr>
          <w:rFonts w:ascii="Times New Roman" w:eastAsia="Times New Roman" w:hAnsi="Times New Roman" w:cs="Times New Roman"/>
          <w:b/>
          <w:kern w:val="3"/>
          <w:sz w:val="26"/>
          <w:szCs w:val="26"/>
          <w:lang w:val="de-DE" w:eastAsia="ru-RU" w:bidi="fa-IR"/>
        </w:rPr>
        <w:t>:</w:t>
      </w:r>
    </w:p>
    <w:p w:rsidR="001E1E54" w:rsidRPr="00832E0B" w:rsidRDefault="001E1E54" w:rsidP="00FC1FA9">
      <w:pPr>
        <w:widowControl w:val="0"/>
        <w:numPr>
          <w:ilvl w:val="0"/>
          <w:numId w:val="11"/>
        </w:numPr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</w:pP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Магнитофон</w:t>
      </w:r>
      <w:proofErr w:type="spellEnd"/>
    </w:p>
    <w:p w:rsidR="001E1E54" w:rsidRPr="00832E0B" w:rsidRDefault="001E1E54" w:rsidP="00FC1FA9">
      <w:pPr>
        <w:widowControl w:val="0"/>
        <w:numPr>
          <w:ilvl w:val="0"/>
          <w:numId w:val="11"/>
        </w:numPr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</w:pP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Компьютер</w:t>
      </w:r>
      <w:proofErr w:type="spellEnd"/>
    </w:p>
    <w:p w:rsidR="001E1E54" w:rsidRPr="00832E0B" w:rsidRDefault="001E1E54" w:rsidP="00FC1FA9">
      <w:pPr>
        <w:widowControl w:val="0"/>
        <w:numPr>
          <w:ilvl w:val="0"/>
          <w:numId w:val="11"/>
        </w:numPr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</w:pP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Проектор</w:t>
      </w:r>
      <w:proofErr w:type="spellEnd"/>
    </w:p>
    <w:p w:rsidR="001E1E54" w:rsidRPr="00832E0B" w:rsidRDefault="001E1E54" w:rsidP="00FC1FA9">
      <w:pPr>
        <w:widowControl w:val="0"/>
        <w:numPr>
          <w:ilvl w:val="0"/>
          <w:numId w:val="11"/>
        </w:numPr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</w:pP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Музыкально-световая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установка</w:t>
      </w:r>
      <w:proofErr w:type="spellEnd"/>
    </w:p>
    <w:p w:rsidR="001E1E54" w:rsidRPr="00832E0B" w:rsidRDefault="001E1E54" w:rsidP="00FC1FA9">
      <w:pPr>
        <w:widowControl w:val="0"/>
        <w:suppressAutoHyphens/>
        <w:autoSpaceDN w:val="0"/>
        <w:spacing w:after="0"/>
        <w:ind w:firstLine="709"/>
        <w:jc w:val="both"/>
        <w:rPr>
          <w:rFonts w:ascii="Times New Roman" w:eastAsia="Andale Sans UI" w:hAnsi="Times New Roman" w:cs="Times New Roman"/>
          <w:b/>
          <w:kern w:val="3"/>
          <w:sz w:val="26"/>
          <w:szCs w:val="26"/>
          <w:lang w:val="de-DE" w:eastAsia="ja-JP" w:bidi="fa-IR"/>
        </w:rPr>
      </w:pPr>
      <w:proofErr w:type="spellStart"/>
      <w:r w:rsidRPr="00832E0B"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  <w:lang w:val="de-DE" w:eastAsia="ru-RU" w:bidi="fa-IR"/>
        </w:rPr>
        <w:t>Спортивный</w:t>
      </w:r>
      <w:proofErr w:type="spellEnd"/>
      <w:r w:rsidRPr="00832E0B"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  <w:lang w:val="de-DE" w:eastAsia="ru-RU" w:bidi="fa-IR"/>
        </w:rPr>
        <w:t xml:space="preserve">  </w:t>
      </w:r>
      <w:proofErr w:type="spellStart"/>
      <w:r w:rsidRPr="00832E0B"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  <w:lang w:val="de-DE" w:eastAsia="ru-RU" w:bidi="fa-IR"/>
        </w:rPr>
        <w:t>инвентарь</w:t>
      </w:r>
      <w:proofErr w:type="spellEnd"/>
      <w:r w:rsidRPr="00832E0B">
        <w:rPr>
          <w:rFonts w:ascii="Times New Roman" w:eastAsia="Times New Roman" w:hAnsi="Times New Roman" w:cs="Times New Roman"/>
          <w:b/>
          <w:kern w:val="3"/>
          <w:sz w:val="26"/>
          <w:szCs w:val="26"/>
          <w:lang w:val="de-DE" w:eastAsia="ru-RU" w:bidi="fa-IR"/>
        </w:rPr>
        <w:t>:</w:t>
      </w:r>
    </w:p>
    <w:p w:rsidR="001E1E54" w:rsidRPr="00832E0B" w:rsidRDefault="001E1E54" w:rsidP="00FC1FA9">
      <w:pPr>
        <w:widowControl w:val="0"/>
        <w:numPr>
          <w:ilvl w:val="0"/>
          <w:numId w:val="10"/>
        </w:numPr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</w:pP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Баскетбольные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мячи</w:t>
      </w:r>
      <w:proofErr w:type="spellEnd"/>
    </w:p>
    <w:p w:rsidR="001E1E54" w:rsidRPr="00832E0B" w:rsidRDefault="001E1E54" w:rsidP="00FC1FA9">
      <w:pPr>
        <w:widowControl w:val="0"/>
        <w:numPr>
          <w:ilvl w:val="0"/>
          <w:numId w:val="10"/>
        </w:numPr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</w:pP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Футбольные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мячи</w:t>
      </w:r>
      <w:proofErr w:type="spellEnd"/>
    </w:p>
    <w:p w:rsidR="001E1E54" w:rsidRPr="00832E0B" w:rsidRDefault="001E1E54" w:rsidP="00FC1FA9">
      <w:pPr>
        <w:widowControl w:val="0"/>
        <w:numPr>
          <w:ilvl w:val="0"/>
          <w:numId w:val="10"/>
        </w:numPr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</w:pP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Волейбольные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мячи</w:t>
      </w:r>
      <w:proofErr w:type="spellEnd"/>
    </w:p>
    <w:p w:rsidR="001E1E54" w:rsidRPr="00832E0B" w:rsidRDefault="001E1E54" w:rsidP="00FC1FA9">
      <w:pPr>
        <w:widowControl w:val="0"/>
        <w:numPr>
          <w:ilvl w:val="0"/>
          <w:numId w:val="10"/>
        </w:numPr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</w:pP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Резиновые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мячи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разных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размеров</w:t>
      </w:r>
      <w:proofErr w:type="spellEnd"/>
    </w:p>
    <w:p w:rsidR="001E1E54" w:rsidRPr="00832E0B" w:rsidRDefault="001E1E54" w:rsidP="00FC1FA9">
      <w:pPr>
        <w:widowControl w:val="0"/>
        <w:numPr>
          <w:ilvl w:val="0"/>
          <w:numId w:val="10"/>
        </w:numPr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</w:pPr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Скакалки</w:t>
      </w:r>
      <w:proofErr w:type="spellEnd"/>
    </w:p>
    <w:p w:rsidR="001E1E54" w:rsidRPr="00832E0B" w:rsidRDefault="001E1E54" w:rsidP="00FC1FA9">
      <w:pPr>
        <w:widowControl w:val="0"/>
        <w:numPr>
          <w:ilvl w:val="0"/>
          <w:numId w:val="10"/>
        </w:numPr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</w:pPr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Гимнастические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обручи</w:t>
      </w:r>
      <w:proofErr w:type="spellEnd"/>
    </w:p>
    <w:p w:rsidR="001E1E54" w:rsidRPr="00832E0B" w:rsidRDefault="001E1E54" w:rsidP="00FC1FA9">
      <w:pPr>
        <w:widowControl w:val="0"/>
        <w:numPr>
          <w:ilvl w:val="0"/>
          <w:numId w:val="10"/>
        </w:numPr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</w:pPr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Кегли</w:t>
      </w:r>
      <w:proofErr w:type="spellEnd"/>
    </w:p>
    <w:p w:rsidR="001E1E54" w:rsidRPr="00832E0B" w:rsidRDefault="001E1E54" w:rsidP="00FC1FA9">
      <w:pPr>
        <w:widowControl w:val="0"/>
        <w:numPr>
          <w:ilvl w:val="0"/>
          <w:numId w:val="10"/>
        </w:numPr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</w:pPr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Маты</w:t>
      </w:r>
      <w:proofErr w:type="spellEnd"/>
    </w:p>
    <w:p w:rsidR="001E1E54" w:rsidRPr="00832E0B" w:rsidRDefault="001E1E54" w:rsidP="00FC1FA9">
      <w:pPr>
        <w:widowControl w:val="0"/>
        <w:suppressAutoHyphens/>
        <w:autoSpaceDN w:val="0"/>
        <w:spacing w:after="0"/>
        <w:ind w:firstLine="709"/>
        <w:jc w:val="both"/>
        <w:rPr>
          <w:rFonts w:ascii="Times New Roman" w:eastAsia="Andale Sans UI" w:hAnsi="Times New Roman" w:cs="Times New Roman"/>
          <w:b/>
          <w:kern w:val="3"/>
          <w:sz w:val="26"/>
          <w:szCs w:val="26"/>
          <w:lang w:val="de-DE" w:eastAsia="ja-JP" w:bidi="fa-IR"/>
        </w:rPr>
      </w:pPr>
      <w:proofErr w:type="spellStart"/>
      <w:r w:rsidRPr="00832E0B"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  <w:lang w:val="de-DE" w:eastAsia="ru-RU" w:bidi="fa-IR"/>
        </w:rPr>
        <w:t>Развивающие</w:t>
      </w:r>
      <w:proofErr w:type="spellEnd"/>
      <w:r w:rsidRPr="00832E0B"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  <w:lang w:val="de-DE" w:eastAsia="ru-RU" w:bidi="fa-IR"/>
        </w:rPr>
        <w:t>игры</w:t>
      </w:r>
      <w:proofErr w:type="spellEnd"/>
      <w:r w:rsidRPr="00832E0B">
        <w:rPr>
          <w:rFonts w:ascii="Times New Roman" w:eastAsia="Times New Roman" w:hAnsi="Times New Roman" w:cs="Times New Roman"/>
          <w:b/>
          <w:kern w:val="3"/>
          <w:sz w:val="26"/>
          <w:szCs w:val="26"/>
          <w:lang w:val="de-DE" w:eastAsia="ru-RU" w:bidi="fa-IR"/>
        </w:rPr>
        <w:t>:</w:t>
      </w:r>
    </w:p>
    <w:p w:rsidR="001E1E54" w:rsidRPr="00832E0B" w:rsidRDefault="001E1E54" w:rsidP="00FC1FA9">
      <w:pPr>
        <w:widowControl w:val="0"/>
        <w:numPr>
          <w:ilvl w:val="0"/>
          <w:numId w:val="10"/>
        </w:numPr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</w:pPr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Шашки</w:t>
      </w:r>
      <w:proofErr w:type="spellEnd"/>
    </w:p>
    <w:p w:rsidR="001E1E54" w:rsidRPr="00832E0B" w:rsidRDefault="001E1E54" w:rsidP="00FC1FA9">
      <w:pPr>
        <w:widowControl w:val="0"/>
        <w:numPr>
          <w:ilvl w:val="0"/>
          <w:numId w:val="10"/>
        </w:numPr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</w:pP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Шахматы</w:t>
      </w:r>
      <w:proofErr w:type="spellEnd"/>
    </w:p>
    <w:p w:rsidR="001E1E54" w:rsidRPr="00832E0B" w:rsidRDefault="001E1E54" w:rsidP="00FC1FA9">
      <w:pPr>
        <w:widowControl w:val="0"/>
        <w:numPr>
          <w:ilvl w:val="0"/>
          <w:numId w:val="10"/>
        </w:numPr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</w:pP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Пазлы</w:t>
      </w:r>
      <w:proofErr w:type="spellEnd"/>
    </w:p>
    <w:p w:rsidR="001E1E54" w:rsidRPr="00832E0B" w:rsidRDefault="001E1E54" w:rsidP="00FC1FA9">
      <w:pPr>
        <w:widowControl w:val="0"/>
        <w:numPr>
          <w:ilvl w:val="0"/>
          <w:numId w:val="10"/>
        </w:numPr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</w:pP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Строительный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конструктор</w:t>
      </w:r>
      <w:proofErr w:type="spellEnd"/>
    </w:p>
    <w:p w:rsidR="001E1E54" w:rsidRPr="00832E0B" w:rsidRDefault="001E1E54" w:rsidP="00FC1FA9">
      <w:pPr>
        <w:widowControl w:val="0"/>
        <w:suppressAutoHyphens/>
        <w:autoSpaceDN w:val="0"/>
        <w:spacing w:after="0"/>
        <w:ind w:firstLine="709"/>
        <w:jc w:val="both"/>
        <w:rPr>
          <w:rFonts w:ascii="Times New Roman" w:eastAsia="Andale Sans UI" w:hAnsi="Times New Roman" w:cs="Times New Roman"/>
          <w:b/>
          <w:kern w:val="3"/>
          <w:sz w:val="26"/>
          <w:szCs w:val="26"/>
          <w:lang w:val="de-DE" w:eastAsia="ja-JP" w:bidi="fa-IR"/>
        </w:rPr>
      </w:pPr>
      <w:proofErr w:type="spellStart"/>
      <w:r w:rsidRPr="00832E0B"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  <w:lang w:val="de-DE" w:eastAsia="ru-RU" w:bidi="fa-IR"/>
        </w:rPr>
        <w:t>Настольные</w:t>
      </w:r>
      <w:proofErr w:type="spellEnd"/>
      <w:r w:rsidRPr="00832E0B"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  <w:lang w:val="de-DE" w:eastAsia="ru-RU" w:bidi="fa-IR"/>
        </w:rPr>
        <w:t>игры</w:t>
      </w:r>
      <w:proofErr w:type="spellEnd"/>
      <w:r w:rsidRPr="00832E0B">
        <w:rPr>
          <w:rFonts w:ascii="Times New Roman" w:eastAsia="Times New Roman" w:hAnsi="Times New Roman" w:cs="Times New Roman"/>
          <w:b/>
          <w:kern w:val="3"/>
          <w:sz w:val="26"/>
          <w:szCs w:val="26"/>
          <w:lang w:val="de-DE" w:eastAsia="ru-RU" w:bidi="fa-IR"/>
        </w:rPr>
        <w:t>:</w:t>
      </w:r>
    </w:p>
    <w:p w:rsidR="001E1E54" w:rsidRPr="00832E0B" w:rsidRDefault="001E1E54" w:rsidP="00FC1FA9">
      <w:pPr>
        <w:widowControl w:val="0"/>
        <w:numPr>
          <w:ilvl w:val="0"/>
          <w:numId w:val="10"/>
        </w:numPr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</w:pP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Домино</w:t>
      </w:r>
      <w:proofErr w:type="spellEnd"/>
    </w:p>
    <w:p w:rsidR="001E1E54" w:rsidRPr="00832E0B" w:rsidRDefault="001E1E54" w:rsidP="00FC1FA9">
      <w:pPr>
        <w:widowControl w:val="0"/>
        <w:numPr>
          <w:ilvl w:val="0"/>
          <w:numId w:val="10"/>
        </w:numPr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</w:pP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Лото</w:t>
      </w:r>
      <w:proofErr w:type="spellEnd"/>
    </w:p>
    <w:p w:rsidR="001E1E54" w:rsidRPr="00832E0B" w:rsidRDefault="001E1E54" w:rsidP="00FC1FA9">
      <w:pPr>
        <w:widowControl w:val="0"/>
        <w:numPr>
          <w:ilvl w:val="0"/>
          <w:numId w:val="10"/>
        </w:numPr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</w:pP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Поле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чудес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 xml:space="preserve"> и др.</w:t>
      </w:r>
    </w:p>
    <w:p w:rsidR="001E1E54" w:rsidRPr="00832E0B" w:rsidRDefault="001E1E54" w:rsidP="00FC1FA9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b/>
          <w:i/>
          <w:kern w:val="3"/>
          <w:sz w:val="26"/>
          <w:szCs w:val="26"/>
          <w:lang w:eastAsia="ru-RU" w:bidi="fa-IR"/>
        </w:rPr>
      </w:pPr>
      <w:r w:rsidRPr="00832E0B">
        <w:rPr>
          <w:rFonts w:ascii="Times New Roman" w:eastAsia="Times New Roman" w:hAnsi="Times New Roman" w:cs="Times New Roman"/>
          <w:b/>
          <w:i/>
          <w:kern w:val="3"/>
          <w:sz w:val="26"/>
          <w:szCs w:val="26"/>
          <w:lang w:eastAsia="ru-RU" w:bidi="fa-IR"/>
        </w:rPr>
        <w:t>Финансовое обеспечение:</w:t>
      </w:r>
    </w:p>
    <w:p w:rsidR="001E1E54" w:rsidRPr="00832E0B" w:rsidRDefault="001E1E54" w:rsidP="00FC1FA9">
      <w:pPr>
        <w:widowControl w:val="0"/>
        <w:numPr>
          <w:ilvl w:val="0"/>
          <w:numId w:val="12"/>
        </w:numPr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</w:pP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муниципальный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бюджет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>Старооскольского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 xml:space="preserve">городского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округа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>;</w:t>
      </w:r>
    </w:p>
    <w:p w:rsidR="001E1E54" w:rsidRPr="00832E0B" w:rsidRDefault="001E1E54" w:rsidP="00FC1FA9">
      <w:pPr>
        <w:widowControl w:val="0"/>
        <w:numPr>
          <w:ilvl w:val="0"/>
          <w:numId w:val="12"/>
        </w:numPr>
        <w:suppressAutoHyphens/>
        <w:autoSpaceDN w:val="0"/>
        <w:spacing w:after="0"/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</w:pPr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>внебюджетные</w:t>
      </w:r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средства</w:t>
      </w:r>
      <w:proofErr w:type="spellEnd"/>
      <w:r w:rsidRPr="00832E0B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>.</w:t>
      </w:r>
    </w:p>
    <w:p w:rsidR="001E1E54" w:rsidRPr="00832E0B" w:rsidRDefault="001E1E54" w:rsidP="00FC1FA9">
      <w:pPr>
        <w:shd w:val="clear" w:color="auto" w:fill="FFFFFF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E1E54" w:rsidRPr="00832E0B" w:rsidRDefault="001E1E54" w:rsidP="00FC1FA9">
      <w:pPr>
        <w:shd w:val="clear" w:color="auto" w:fill="FFFFFF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832E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РИСКИ И ПУТИ ИХ ПРЕОДОЛЕНИЯ</w:t>
      </w:r>
    </w:p>
    <w:p w:rsidR="001E1E54" w:rsidRPr="00832E0B" w:rsidRDefault="001E1E54" w:rsidP="00FC1FA9">
      <w:pPr>
        <w:spacing w:after="0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7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37"/>
        <w:gridCol w:w="6934"/>
      </w:tblGrid>
      <w:tr w:rsidR="001E1E54" w:rsidRPr="00832E0B" w:rsidTr="001E1E54">
        <w:trPr>
          <w:tblCellSpacing w:w="0" w:type="dxa"/>
        </w:trPr>
        <w:tc>
          <w:tcPr>
            <w:tcW w:w="2537" w:type="dxa"/>
            <w:shd w:val="clear" w:color="auto" w:fill="FFFFFF"/>
            <w:hideMark/>
          </w:tcPr>
          <w:p w:rsidR="001E1E54" w:rsidRPr="00832E0B" w:rsidRDefault="001E1E54" w:rsidP="00FC1FA9">
            <w:pPr>
              <w:spacing w:after="0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2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Возможные факторы риска реализации программы</w:t>
            </w:r>
          </w:p>
        </w:tc>
        <w:tc>
          <w:tcPr>
            <w:tcW w:w="6934" w:type="dxa"/>
            <w:shd w:val="clear" w:color="auto" w:fill="FFFFFF"/>
            <w:hideMark/>
          </w:tcPr>
          <w:p w:rsidR="001E1E54" w:rsidRPr="00832E0B" w:rsidRDefault="001E1E54" w:rsidP="00FC1FA9">
            <w:pPr>
              <w:spacing w:after="0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2E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832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Меры профилактики по каждому из них</w:t>
            </w:r>
          </w:p>
        </w:tc>
      </w:tr>
      <w:tr w:rsidR="001E1E54" w:rsidRPr="00832E0B" w:rsidTr="001E1E54">
        <w:trPr>
          <w:tblCellSpacing w:w="0" w:type="dxa"/>
        </w:trPr>
        <w:tc>
          <w:tcPr>
            <w:tcW w:w="2537" w:type="dxa"/>
            <w:shd w:val="clear" w:color="auto" w:fill="FFFFFF"/>
            <w:hideMark/>
          </w:tcPr>
          <w:p w:rsidR="001E1E54" w:rsidRPr="00832E0B" w:rsidRDefault="001E1E54" w:rsidP="00FC1FA9">
            <w:pPr>
              <w:spacing w:after="0"/>
              <w:ind w:right="4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2E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Изменение климатических условий (дождь)</w:t>
            </w:r>
          </w:p>
        </w:tc>
        <w:tc>
          <w:tcPr>
            <w:tcW w:w="6934" w:type="dxa"/>
            <w:shd w:val="clear" w:color="auto" w:fill="FFFFFF"/>
            <w:hideMark/>
          </w:tcPr>
          <w:p w:rsidR="001E1E54" w:rsidRPr="00832E0B" w:rsidRDefault="001E1E54" w:rsidP="00FC1FA9">
            <w:pPr>
              <w:spacing w:after="0"/>
              <w:ind w:right="4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2E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мероприятий, согласно тематике смен в 2-х вариантах на основе учета погоды: в хорошую погоду – на свежем воздухе, в плохую погоду - в помещениях лагеря </w:t>
            </w:r>
          </w:p>
        </w:tc>
      </w:tr>
      <w:tr w:rsidR="001E1E54" w:rsidRPr="00832E0B" w:rsidTr="001E1E54">
        <w:trPr>
          <w:tblCellSpacing w:w="0" w:type="dxa"/>
        </w:trPr>
        <w:tc>
          <w:tcPr>
            <w:tcW w:w="2537" w:type="dxa"/>
            <w:shd w:val="clear" w:color="auto" w:fill="FFFFFF"/>
            <w:hideMark/>
          </w:tcPr>
          <w:p w:rsidR="001E1E54" w:rsidRPr="00832E0B" w:rsidRDefault="001E1E54" w:rsidP="00FC1FA9">
            <w:pPr>
              <w:spacing w:after="0"/>
              <w:ind w:right="4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2E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Травмы и ушибы</w:t>
            </w:r>
          </w:p>
        </w:tc>
        <w:tc>
          <w:tcPr>
            <w:tcW w:w="6934" w:type="dxa"/>
            <w:shd w:val="clear" w:color="auto" w:fill="FFFFFF"/>
            <w:hideMark/>
          </w:tcPr>
          <w:p w:rsidR="001E1E54" w:rsidRPr="00832E0B" w:rsidRDefault="001E1E54" w:rsidP="00FC1FA9">
            <w:pPr>
              <w:spacing w:after="0"/>
              <w:ind w:right="4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2E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Инструктаж по ТБ</w:t>
            </w:r>
            <w:r w:rsidRPr="00832E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Предупреждение и профилактика.</w:t>
            </w:r>
            <w:r w:rsidRPr="00832E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Иметь средство для дезинфекции ссадин и ран, порезов.</w:t>
            </w:r>
            <w:r w:rsidRPr="00832E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Помощь медицинского работника.</w:t>
            </w:r>
          </w:p>
        </w:tc>
      </w:tr>
      <w:tr w:rsidR="001E1E54" w:rsidRPr="00832E0B" w:rsidTr="001E1E54">
        <w:trPr>
          <w:tblCellSpacing w:w="0" w:type="dxa"/>
        </w:trPr>
        <w:tc>
          <w:tcPr>
            <w:tcW w:w="2537" w:type="dxa"/>
            <w:shd w:val="clear" w:color="auto" w:fill="FFFFFF"/>
            <w:hideMark/>
          </w:tcPr>
          <w:p w:rsidR="001E1E54" w:rsidRPr="00832E0B" w:rsidRDefault="001E1E54" w:rsidP="00FC1FA9">
            <w:pPr>
              <w:spacing w:after="0"/>
              <w:ind w:right="4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2E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Кишечные инфекции</w:t>
            </w:r>
          </w:p>
        </w:tc>
        <w:tc>
          <w:tcPr>
            <w:tcW w:w="6934" w:type="dxa"/>
            <w:shd w:val="clear" w:color="auto" w:fill="FFFFFF"/>
            <w:hideMark/>
          </w:tcPr>
          <w:p w:rsidR="001E1E54" w:rsidRPr="00832E0B" w:rsidRDefault="001E1E54" w:rsidP="00FC1FA9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2E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Постоянное мытьё рук перед едой и после посещения туалета.</w:t>
            </w:r>
            <w:r w:rsidRPr="00832E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Беседы медицинского работника по теме.</w:t>
            </w:r>
          </w:p>
        </w:tc>
      </w:tr>
      <w:tr w:rsidR="001E1E54" w:rsidRPr="00832E0B" w:rsidTr="001E1E54">
        <w:trPr>
          <w:tblCellSpacing w:w="0" w:type="dxa"/>
        </w:trPr>
        <w:tc>
          <w:tcPr>
            <w:tcW w:w="2537" w:type="dxa"/>
            <w:shd w:val="clear" w:color="auto" w:fill="FFFFFF"/>
            <w:hideMark/>
          </w:tcPr>
          <w:p w:rsidR="001E1E54" w:rsidRPr="00832E0B" w:rsidRDefault="001E1E54" w:rsidP="00FC1FA9">
            <w:pPr>
              <w:spacing w:after="0"/>
              <w:ind w:right="4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2E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Отсутствие воды.</w:t>
            </w:r>
          </w:p>
        </w:tc>
        <w:tc>
          <w:tcPr>
            <w:tcW w:w="6934" w:type="dxa"/>
            <w:shd w:val="clear" w:color="auto" w:fill="FFFFFF"/>
            <w:hideMark/>
          </w:tcPr>
          <w:p w:rsidR="001E1E54" w:rsidRPr="00832E0B" w:rsidRDefault="001E1E54" w:rsidP="00FC1FA9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2E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Запас питьевой воды, два комплекта чистой посуды.</w:t>
            </w:r>
          </w:p>
        </w:tc>
      </w:tr>
      <w:tr w:rsidR="001E1E54" w:rsidRPr="00832E0B" w:rsidTr="001E1E54">
        <w:trPr>
          <w:tblCellSpacing w:w="0" w:type="dxa"/>
        </w:trPr>
        <w:tc>
          <w:tcPr>
            <w:tcW w:w="2537" w:type="dxa"/>
            <w:shd w:val="clear" w:color="auto" w:fill="FFFFFF"/>
            <w:hideMark/>
          </w:tcPr>
          <w:p w:rsidR="001E1E54" w:rsidRPr="00832E0B" w:rsidRDefault="001E1E54" w:rsidP="00FC1FA9">
            <w:pPr>
              <w:spacing w:after="0"/>
              <w:ind w:right="4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2E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Кадровые изменения (отсутствие педагога по уважительной причине)</w:t>
            </w:r>
          </w:p>
        </w:tc>
        <w:tc>
          <w:tcPr>
            <w:tcW w:w="6934" w:type="dxa"/>
            <w:shd w:val="clear" w:color="auto" w:fill="FFFFFF"/>
            <w:hideMark/>
          </w:tcPr>
          <w:p w:rsidR="001E1E54" w:rsidRPr="00832E0B" w:rsidRDefault="001E1E54" w:rsidP="00FC1FA9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2E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Производить замену на время отсутствия из числа педагогов доп. образования и администрации лагеря</w:t>
            </w:r>
          </w:p>
        </w:tc>
      </w:tr>
      <w:tr w:rsidR="001E1E54" w:rsidRPr="00832E0B" w:rsidTr="001E1E54">
        <w:trPr>
          <w:tblCellSpacing w:w="0" w:type="dxa"/>
        </w:trPr>
        <w:tc>
          <w:tcPr>
            <w:tcW w:w="2537" w:type="dxa"/>
            <w:shd w:val="clear" w:color="auto" w:fill="FFFFFF"/>
            <w:hideMark/>
          </w:tcPr>
          <w:p w:rsidR="001E1E54" w:rsidRPr="00832E0B" w:rsidRDefault="001E1E54" w:rsidP="00FC1FA9">
            <w:pPr>
              <w:spacing w:after="0"/>
              <w:ind w:right="4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2E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Недостаточная психологическая компетентность воспитательного коллектива</w:t>
            </w:r>
          </w:p>
        </w:tc>
        <w:tc>
          <w:tcPr>
            <w:tcW w:w="6934" w:type="dxa"/>
            <w:shd w:val="clear" w:color="auto" w:fill="FFFFFF"/>
            <w:hideMark/>
          </w:tcPr>
          <w:p w:rsidR="001E1E54" w:rsidRPr="00832E0B" w:rsidRDefault="001E1E54" w:rsidP="00FC1FA9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2E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инструктивно-методических сборов с теоретическими и практическими занятиями с учителями, временно исполняющими обязанности воспитателей. </w:t>
            </w:r>
            <w:r w:rsidRPr="00832E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Планирование взаимозаменяемости воспитателей из числа педагогических работников школы. </w:t>
            </w:r>
            <w:r w:rsidRPr="00832E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Индивидуальная работа с учителями, временно исполняющими обязанности воспитателя, по коррекции содержания работы с отрядом.</w:t>
            </w:r>
          </w:p>
        </w:tc>
      </w:tr>
      <w:tr w:rsidR="001E1E54" w:rsidRPr="00832E0B" w:rsidTr="001E1E54">
        <w:trPr>
          <w:tblCellSpacing w:w="0" w:type="dxa"/>
        </w:trPr>
        <w:tc>
          <w:tcPr>
            <w:tcW w:w="2537" w:type="dxa"/>
            <w:shd w:val="clear" w:color="auto" w:fill="FFFFFF"/>
            <w:hideMark/>
          </w:tcPr>
          <w:p w:rsidR="001E1E54" w:rsidRPr="00832E0B" w:rsidRDefault="001E1E54" w:rsidP="00FC1FA9">
            <w:pPr>
              <w:spacing w:after="0"/>
              <w:ind w:right="4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2E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Низкая активность </w:t>
            </w:r>
            <w:r w:rsidRPr="00832E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детей и подростков в реализации Программы</w:t>
            </w:r>
          </w:p>
        </w:tc>
        <w:tc>
          <w:tcPr>
            <w:tcW w:w="6934" w:type="dxa"/>
            <w:shd w:val="clear" w:color="auto" w:fill="FFFFFF"/>
            <w:hideMark/>
          </w:tcPr>
          <w:p w:rsidR="001E1E54" w:rsidRPr="00832E0B" w:rsidRDefault="001E1E54" w:rsidP="00FC1FA9">
            <w:pPr>
              <w:spacing w:after="0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2E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Организовать индивидуальную работу: беседа воспитателя, помощь психолога.</w:t>
            </w:r>
            <w:r w:rsidRPr="00832E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832E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Выявление индивидуальных способностей и интересов детей и подростков для приобщения и занятости другой деятельностью: интеллектуальной, исследовательской, творческой, поисковой, социально значимой, спортивной, организаторской.</w:t>
            </w:r>
          </w:p>
        </w:tc>
      </w:tr>
      <w:tr w:rsidR="001E1E54" w:rsidRPr="00832E0B" w:rsidTr="001E1E54">
        <w:trPr>
          <w:tblCellSpacing w:w="0" w:type="dxa"/>
        </w:trPr>
        <w:tc>
          <w:tcPr>
            <w:tcW w:w="2537" w:type="dxa"/>
            <w:shd w:val="clear" w:color="auto" w:fill="FFFFFF"/>
            <w:hideMark/>
          </w:tcPr>
          <w:p w:rsidR="001E1E54" w:rsidRPr="00832E0B" w:rsidRDefault="001E1E54" w:rsidP="00FC1FA9">
            <w:pPr>
              <w:spacing w:after="0"/>
              <w:ind w:right="4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832E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Не достижение</w:t>
            </w:r>
            <w:proofErr w:type="gramEnd"/>
            <w:r w:rsidRPr="00832E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целей или не выполнение задач, проведенных событий</w:t>
            </w:r>
          </w:p>
        </w:tc>
        <w:tc>
          <w:tcPr>
            <w:tcW w:w="6934" w:type="dxa"/>
            <w:shd w:val="clear" w:color="auto" w:fill="FFFFFF"/>
            <w:hideMark/>
          </w:tcPr>
          <w:p w:rsidR="001E1E54" w:rsidRPr="00832E0B" w:rsidRDefault="001E1E54" w:rsidP="00FC1FA9">
            <w:pPr>
              <w:spacing w:after="0"/>
              <w:ind w:right="4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2E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Анализ, выработка рекомендаций, работа над ошибками.</w:t>
            </w:r>
          </w:p>
        </w:tc>
      </w:tr>
      <w:tr w:rsidR="001E1E54" w:rsidRPr="00832E0B" w:rsidTr="001E1E54">
        <w:trPr>
          <w:tblCellSpacing w:w="0" w:type="dxa"/>
        </w:trPr>
        <w:tc>
          <w:tcPr>
            <w:tcW w:w="2537" w:type="dxa"/>
            <w:shd w:val="clear" w:color="auto" w:fill="FFFFFF"/>
            <w:hideMark/>
          </w:tcPr>
          <w:p w:rsidR="001E1E54" w:rsidRPr="00832E0B" w:rsidRDefault="001E1E54" w:rsidP="00FC1FA9">
            <w:pPr>
              <w:spacing w:after="0"/>
              <w:ind w:right="4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2E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Терроризм</w:t>
            </w:r>
          </w:p>
        </w:tc>
        <w:tc>
          <w:tcPr>
            <w:tcW w:w="6934" w:type="dxa"/>
            <w:shd w:val="clear" w:color="auto" w:fill="FFFFFF"/>
            <w:hideMark/>
          </w:tcPr>
          <w:p w:rsidR="001E1E54" w:rsidRPr="00832E0B" w:rsidRDefault="001E1E54" w:rsidP="00FC1FA9">
            <w:pPr>
              <w:spacing w:after="0"/>
              <w:ind w:right="4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2E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Инструктаж по ТБ для взрослых и детей.</w:t>
            </w:r>
            <w:r w:rsidRPr="00832E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Профилактическая работа по предупреждению несчастных случаев.</w:t>
            </w:r>
          </w:p>
        </w:tc>
      </w:tr>
    </w:tbl>
    <w:p w:rsidR="001E1E54" w:rsidRPr="00832E0B" w:rsidRDefault="001E1E54" w:rsidP="00FC1FA9">
      <w:pPr>
        <w:shd w:val="clear" w:color="auto" w:fill="FFFFFF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1E1E54" w:rsidRPr="00B10E8E" w:rsidRDefault="001E1E54" w:rsidP="00FC1FA9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E54" w:rsidRDefault="001E1E54" w:rsidP="00FC1F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62D3" w:rsidRDefault="00FA62D3" w:rsidP="00FC1F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62D3" w:rsidRDefault="00FA62D3" w:rsidP="00FC1F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62D3" w:rsidRDefault="00FA62D3" w:rsidP="00FC1F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62D3" w:rsidRDefault="00FA62D3" w:rsidP="00FC1F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62D3" w:rsidRDefault="00FA62D3" w:rsidP="00FC1F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62D3" w:rsidRDefault="00FA62D3" w:rsidP="00FC1F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62D3" w:rsidRDefault="00FA62D3" w:rsidP="00FC1F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62D3" w:rsidRDefault="00FA62D3" w:rsidP="00FC1F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62D3" w:rsidRDefault="00FA62D3" w:rsidP="00FC1F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62D3" w:rsidRDefault="00FA62D3" w:rsidP="00FC1F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62D3" w:rsidRDefault="00FA62D3" w:rsidP="00FC1F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62D3" w:rsidRDefault="00FA62D3" w:rsidP="00FC1F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62D3" w:rsidRDefault="00FA62D3" w:rsidP="00FC1F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62D3" w:rsidRDefault="00FA62D3" w:rsidP="00FC1F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62D3" w:rsidRDefault="00FA62D3" w:rsidP="00FC1F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62D3" w:rsidRDefault="00FA62D3" w:rsidP="00FC1F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62D3" w:rsidRDefault="00FA62D3" w:rsidP="00FC1F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62D3" w:rsidRDefault="00FA62D3" w:rsidP="00FC1F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62D3" w:rsidRDefault="00FA62D3" w:rsidP="00FC1F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62D3" w:rsidRDefault="00FA62D3" w:rsidP="00FC1F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62D3" w:rsidRDefault="00FA62D3" w:rsidP="00FC1F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62D3" w:rsidRDefault="00FA62D3" w:rsidP="00FC1F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62D3" w:rsidRDefault="00FA62D3" w:rsidP="00FC1F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E1E54" w:rsidRDefault="001E1E54" w:rsidP="00FC1F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1CE0">
        <w:rPr>
          <w:rFonts w:ascii="Times New Roman" w:eastAsia="Corbel" w:hAnsi="Times New Roman"/>
          <w:b/>
          <w:caps/>
          <w:kern w:val="3"/>
          <w:sz w:val="26"/>
          <w:szCs w:val="26"/>
          <w:lang w:eastAsia="ru-RU" w:bidi="fa-IR"/>
        </w:rPr>
        <w:lastRenderedPageBreak/>
        <w:t>библиографический список</w:t>
      </w:r>
    </w:p>
    <w:p w:rsidR="001E1E54" w:rsidRPr="00B10E8E" w:rsidRDefault="001E1E54" w:rsidP="00FC1F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E54" w:rsidRPr="00B10E8E" w:rsidRDefault="001E1E54" w:rsidP="00FC1F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Методическое обеспечение</w:t>
      </w:r>
    </w:p>
    <w:p w:rsidR="00F2321E" w:rsidRPr="00F2321E" w:rsidRDefault="00F2321E" w:rsidP="00FC1FA9">
      <w:pPr>
        <w:pStyle w:val="aa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rPr>
          <w:rFonts w:eastAsia="Times New Roman"/>
          <w:color w:val="000000"/>
          <w:sz w:val="26"/>
          <w:szCs w:val="26"/>
        </w:rPr>
      </w:pPr>
      <w:r w:rsidRPr="00F2321E">
        <w:rPr>
          <w:rFonts w:eastAsia="Times New Roman"/>
          <w:color w:val="000000"/>
          <w:sz w:val="26"/>
          <w:szCs w:val="26"/>
        </w:rPr>
        <w:t>«Вожатый.ru».</w:t>
      </w:r>
    </w:p>
    <w:p w:rsidR="00F2321E" w:rsidRPr="00F2321E" w:rsidRDefault="00F2321E" w:rsidP="00FC1FA9">
      <w:pPr>
        <w:numPr>
          <w:ilvl w:val="0"/>
          <w:numId w:val="4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http://ruk.1september.ru/.</w:t>
      </w:r>
    </w:p>
    <w:p w:rsidR="00F2321E" w:rsidRPr="00F2321E" w:rsidRDefault="00547301" w:rsidP="00FC1FA9">
      <w:pPr>
        <w:numPr>
          <w:ilvl w:val="0"/>
          <w:numId w:val="4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13" w:history="1">
        <w:r w:rsidR="00F2321E" w:rsidRPr="00F2321E">
          <w:rPr>
            <w:rStyle w:val="ac"/>
            <w:rFonts w:ascii="Times New Roman" w:eastAsia="Times New Roman" w:hAnsi="Times New Roman" w:cs="Times New Roman"/>
            <w:sz w:val="26"/>
            <w:szCs w:val="26"/>
            <w:lang w:eastAsia="ru-RU"/>
          </w:rPr>
          <w:t>http://tca77.narod.ru/</w:t>
        </w:r>
      </w:hyperlink>
      <w:r w:rsidR="00F2321E" w:rsidRPr="00F23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2321E" w:rsidRPr="00F2321E" w:rsidRDefault="00F2321E" w:rsidP="00FC1FA9">
      <w:pPr>
        <w:numPr>
          <w:ilvl w:val="0"/>
          <w:numId w:val="43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F2321E">
        <w:rPr>
          <w:rStyle w:val="c5"/>
          <w:rFonts w:ascii="Times New Roman" w:hAnsi="Times New Roman" w:cs="Times New Roman"/>
          <w:color w:val="000000"/>
          <w:sz w:val="26"/>
          <w:szCs w:val="26"/>
        </w:rPr>
        <w:t>Интернет ресурсы: (</w:t>
      </w:r>
      <w:hyperlink r:id="rId14" w:history="1">
        <w:r w:rsidRPr="00F2321E">
          <w:rPr>
            <w:rStyle w:val="ac"/>
            <w:rFonts w:ascii="Times New Roman" w:hAnsi="Times New Roman" w:cs="Times New Roman"/>
            <w:sz w:val="26"/>
            <w:szCs w:val="26"/>
          </w:rPr>
          <w:t>http://yunarmy.ru/</w:t>
        </w:r>
      </w:hyperlink>
      <w:r w:rsidRPr="00F2321E">
        <w:rPr>
          <w:rStyle w:val="c5"/>
          <w:rFonts w:ascii="Times New Roman" w:hAnsi="Times New Roman" w:cs="Times New Roman"/>
          <w:color w:val="000000"/>
          <w:sz w:val="26"/>
          <w:szCs w:val="26"/>
        </w:rPr>
        <w:t>; </w:t>
      </w:r>
      <w:hyperlink r:id="rId15" w:history="1">
        <w:r w:rsidRPr="00F2321E">
          <w:rPr>
            <w:rStyle w:val="ac"/>
            <w:rFonts w:ascii="Times New Roman" w:hAnsi="Times New Roman" w:cs="Times New Roman"/>
            <w:sz w:val="26"/>
            <w:szCs w:val="26"/>
          </w:rPr>
          <w:t>www.metobraz.ru</w:t>
        </w:r>
      </w:hyperlink>
      <w:r w:rsidRPr="00F2321E">
        <w:rPr>
          <w:rStyle w:val="c5"/>
          <w:rFonts w:ascii="Times New Roman" w:hAnsi="Times New Roman" w:cs="Times New Roman"/>
          <w:color w:val="000000"/>
          <w:sz w:val="26"/>
          <w:szCs w:val="26"/>
        </w:rPr>
        <w:t>)</w:t>
      </w:r>
    </w:p>
    <w:p w:rsidR="00F2321E" w:rsidRPr="00F2321E" w:rsidRDefault="00547301" w:rsidP="00FC1FA9">
      <w:pPr>
        <w:numPr>
          <w:ilvl w:val="0"/>
          <w:numId w:val="43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hyperlink r:id="rId16" w:history="1">
        <w:r w:rsidR="00F2321E" w:rsidRPr="00F2321E">
          <w:rPr>
            <w:rStyle w:val="ac"/>
            <w:rFonts w:ascii="Times New Roman" w:hAnsi="Times New Roman" w:cs="Times New Roman"/>
            <w:sz w:val="26"/>
            <w:szCs w:val="26"/>
          </w:rPr>
          <w:t>https://disk.yandex.ru/d/bVERtLtUTExvJA</w:t>
        </w:r>
      </w:hyperlink>
    </w:p>
    <w:p w:rsidR="00F2321E" w:rsidRPr="00F2321E" w:rsidRDefault="00F2321E" w:rsidP="00FC1FA9">
      <w:pPr>
        <w:numPr>
          <w:ilvl w:val="0"/>
          <w:numId w:val="43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F2321E">
        <w:rPr>
          <w:rStyle w:val="c5"/>
          <w:rFonts w:ascii="Times New Roman" w:hAnsi="Times New Roman" w:cs="Times New Roman"/>
          <w:color w:val="000000"/>
          <w:sz w:val="26"/>
          <w:szCs w:val="26"/>
        </w:rPr>
        <w:t>https://minobr.75.ru/deyatel-nost/otdyh-detey-i-ih-ozdorovlenie.</w:t>
      </w:r>
    </w:p>
    <w:p w:rsidR="001E1E54" w:rsidRPr="0076008C" w:rsidRDefault="001E1E54" w:rsidP="00FC1FA9">
      <w:pPr>
        <w:spacing w:after="0"/>
        <w:jc w:val="both"/>
        <w:rPr>
          <w:rFonts w:ascii="Times New Roman" w:eastAsia="Corbel" w:hAnsi="Times New Roman" w:cs="Times New Roman"/>
          <w:b/>
          <w:i/>
          <w:sz w:val="26"/>
          <w:szCs w:val="26"/>
          <w:u w:val="single"/>
          <w:lang w:eastAsia="ru-RU" w:bidi="fa-IR"/>
        </w:rPr>
      </w:pPr>
      <w:r w:rsidRPr="0076008C">
        <w:rPr>
          <w:rFonts w:ascii="Times New Roman" w:eastAsia="Corbel" w:hAnsi="Times New Roman" w:cs="Times New Roman"/>
          <w:b/>
          <w:i/>
          <w:sz w:val="26"/>
          <w:szCs w:val="26"/>
          <w:u w:val="single"/>
          <w:lang w:eastAsia="ru-RU" w:bidi="fa-IR"/>
        </w:rPr>
        <w:t>Дополнительная литература:</w:t>
      </w:r>
    </w:p>
    <w:p w:rsidR="001E1E54" w:rsidRPr="0076008C" w:rsidRDefault="001E1E54" w:rsidP="00FC1FA9">
      <w:pPr>
        <w:spacing w:after="0"/>
        <w:ind w:firstLine="709"/>
        <w:jc w:val="both"/>
        <w:rPr>
          <w:rFonts w:ascii="Times New Roman" w:eastAsia="Corbel" w:hAnsi="Times New Roman" w:cs="Times New Roman"/>
          <w:sz w:val="26"/>
          <w:szCs w:val="26"/>
          <w:lang w:eastAsia="ru-RU" w:bidi="fa-IR"/>
        </w:rPr>
      </w:pPr>
      <w:r w:rsidRPr="0076008C">
        <w:rPr>
          <w:rFonts w:ascii="Times New Roman" w:eastAsia="Corbel" w:hAnsi="Times New Roman" w:cs="Times New Roman"/>
          <w:sz w:val="26"/>
          <w:szCs w:val="26"/>
          <w:lang w:eastAsia="ru-RU" w:bidi="fa-IR"/>
        </w:rPr>
        <w:t>1. Артамонова Л.Е. Летний лагерь: Организация, работа вожатого, сценарии меро</w:t>
      </w:r>
      <w:r>
        <w:rPr>
          <w:rFonts w:ascii="Times New Roman" w:eastAsia="Corbel" w:hAnsi="Times New Roman" w:cs="Times New Roman"/>
          <w:sz w:val="26"/>
          <w:szCs w:val="26"/>
          <w:lang w:eastAsia="ru-RU" w:bidi="fa-IR"/>
        </w:rPr>
        <w:t>приятий: 1-11 классы. – М., 2019</w:t>
      </w:r>
      <w:r w:rsidRPr="0076008C">
        <w:rPr>
          <w:rFonts w:ascii="Times New Roman" w:eastAsia="Corbel" w:hAnsi="Times New Roman" w:cs="Times New Roman"/>
          <w:sz w:val="26"/>
          <w:szCs w:val="26"/>
          <w:lang w:eastAsia="ru-RU" w:bidi="fa-IR"/>
        </w:rPr>
        <w:t xml:space="preserve"> г.</w:t>
      </w:r>
    </w:p>
    <w:p w:rsidR="001E1E54" w:rsidRPr="0076008C" w:rsidRDefault="001E1E54" w:rsidP="00FC1FA9">
      <w:pPr>
        <w:spacing w:after="0"/>
        <w:ind w:firstLine="709"/>
        <w:jc w:val="both"/>
        <w:rPr>
          <w:rFonts w:ascii="Times New Roman" w:eastAsia="Corbel" w:hAnsi="Times New Roman" w:cs="Times New Roman"/>
          <w:sz w:val="26"/>
          <w:szCs w:val="26"/>
          <w:lang w:eastAsia="ru-RU" w:bidi="fa-IR"/>
        </w:rPr>
      </w:pPr>
      <w:r w:rsidRPr="0076008C">
        <w:rPr>
          <w:rFonts w:ascii="Times New Roman" w:eastAsia="Corbel" w:hAnsi="Times New Roman" w:cs="Times New Roman"/>
          <w:sz w:val="26"/>
          <w:szCs w:val="26"/>
          <w:lang w:eastAsia="ru-RU" w:bidi="fa-IR"/>
        </w:rPr>
        <w:t>2. Артамонова Л.Е. Мозаика летнего отдыха; Москва: ВАКО,</w:t>
      </w:r>
      <w:r>
        <w:rPr>
          <w:rFonts w:ascii="Times New Roman" w:eastAsia="Corbel" w:hAnsi="Times New Roman" w:cs="Times New Roman"/>
          <w:sz w:val="26"/>
          <w:szCs w:val="26"/>
          <w:lang w:eastAsia="ru-RU" w:bidi="fa-IR"/>
        </w:rPr>
        <w:t xml:space="preserve"> </w:t>
      </w:r>
      <w:r w:rsidRPr="0076008C">
        <w:rPr>
          <w:rFonts w:ascii="Times New Roman" w:eastAsia="Corbel" w:hAnsi="Times New Roman" w:cs="Times New Roman"/>
          <w:sz w:val="26"/>
          <w:szCs w:val="26"/>
          <w:lang w:eastAsia="ru-RU" w:bidi="fa-IR"/>
        </w:rPr>
        <w:t>2006г</w:t>
      </w:r>
    </w:p>
    <w:p w:rsidR="001E1E54" w:rsidRPr="0076008C" w:rsidRDefault="001E1E54" w:rsidP="00FC1FA9">
      <w:pPr>
        <w:tabs>
          <w:tab w:val="left" w:pos="12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08C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помощь организаторам летней оздоровительной работы. Метод материалы</w:t>
      </w:r>
      <w:proofErr w:type="gramStart"/>
      <w:r w:rsidRPr="0076008C">
        <w:rPr>
          <w:rFonts w:ascii="Times New Roman" w:eastAsia="Times New Roman" w:hAnsi="Times New Roman" w:cs="Times New Roman"/>
          <w:sz w:val="26"/>
          <w:szCs w:val="26"/>
          <w:lang w:eastAsia="ru-RU"/>
        </w:rPr>
        <w:t>/П</w:t>
      </w:r>
      <w:proofErr w:type="gramEnd"/>
      <w:r w:rsidRPr="00760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 ред. </w:t>
      </w:r>
      <w:proofErr w:type="spellStart"/>
      <w:r w:rsidRPr="0076008C">
        <w:rPr>
          <w:rFonts w:ascii="Times New Roman" w:eastAsia="Times New Roman" w:hAnsi="Times New Roman" w:cs="Times New Roman"/>
          <w:sz w:val="26"/>
          <w:szCs w:val="26"/>
          <w:lang w:eastAsia="ru-RU"/>
        </w:rPr>
        <w:t>В.Р.Попов</w:t>
      </w:r>
      <w:proofErr w:type="spellEnd"/>
      <w:r w:rsidRPr="0076008C">
        <w:rPr>
          <w:rFonts w:ascii="Times New Roman" w:eastAsia="Times New Roman" w:hAnsi="Times New Roman" w:cs="Times New Roman"/>
          <w:sz w:val="26"/>
          <w:szCs w:val="26"/>
          <w:lang w:eastAsia="ru-RU"/>
        </w:rPr>
        <w:t>, С.-П.: Комитет по делам молодежи физкультуры и спорта, 1999.</w:t>
      </w:r>
    </w:p>
    <w:p w:rsidR="001E1E54" w:rsidRPr="0076008C" w:rsidRDefault="001E1E54" w:rsidP="00FC1FA9">
      <w:pPr>
        <w:tabs>
          <w:tab w:val="left" w:pos="12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Вожатый.</w:t>
      </w:r>
      <w:proofErr w:type="spellStart"/>
      <w:r w:rsidRPr="0076008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</w:p>
    <w:p w:rsidR="001E1E54" w:rsidRPr="0076008C" w:rsidRDefault="001E1E54" w:rsidP="00FC1FA9">
      <w:pPr>
        <w:tabs>
          <w:tab w:val="left" w:pos="900"/>
          <w:tab w:val="left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08C">
        <w:rPr>
          <w:rFonts w:ascii="Times New Roman" w:eastAsia="Times New Roman" w:hAnsi="Times New Roman" w:cs="Times New Roman"/>
          <w:sz w:val="26"/>
          <w:szCs w:val="26"/>
          <w:lang w:eastAsia="ru-RU"/>
        </w:rPr>
        <w:t>5. Гончарова В.И. «Школьный летний 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герь», Москва, 2018</w:t>
      </w:r>
      <w:r w:rsidRPr="00760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1E1E54" w:rsidRPr="0076008C" w:rsidRDefault="001E1E54" w:rsidP="00FC1FA9">
      <w:pPr>
        <w:spacing w:after="0"/>
        <w:ind w:firstLine="709"/>
        <w:jc w:val="both"/>
        <w:rPr>
          <w:rFonts w:ascii="Times New Roman" w:eastAsia="Corbel" w:hAnsi="Times New Roman" w:cs="Times New Roman"/>
          <w:sz w:val="26"/>
          <w:szCs w:val="26"/>
          <w:lang w:eastAsia="ru-RU" w:bidi="fa-IR"/>
        </w:rPr>
      </w:pPr>
      <w:r w:rsidRPr="0076008C">
        <w:rPr>
          <w:rFonts w:ascii="Times New Roman" w:eastAsia="Corbel" w:hAnsi="Times New Roman" w:cs="Times New Roman"/>
          <w:sz w:val="26"/>
          <w:szCs w:val="26"/>
          <w:lang w:eastAsia="ru-RU" w:bidi="fa-IR"/>
        </w:rPr>
        <w:t>6.Гузенко А.П. Как сделать отдых детей незабываемым праздником. Волгоград: Учитель, 2007</w:t>
      </w:r>
    </w:p>
    <w:p w:rsidR="001E1E54" w:rsidRPr="0076008C" w:rsidRDefault="001E1E54" w:rsidP="00FC1FA9">
      <w:pPr>
        <w:spacing w:after="0"/>
        <w:ind w:firstLine="709"/>
        <w:jc w:val="both"/>
        <w:rPr>
          <w:rFonts w:ascii="Times New Roman" w:eastAsia="Corbel" w:hAnsi="Times New Roman" w:cs="Times New Roman"/>
          <w:sz w:val="26"/>
          <w:szCs w:val="26"/>
          <w:lang w:eastAsia="ru-RU" w:bidi="fa-IR"/>
        </w:rPr>
      </w:pPr>
      <w:r w:rsidRPr="0076008C">
        <w:rPr>
          <w:rFonts w:ascii="Times New Roman" w:eastAsia="Corbel" w:hAnsi="Times New Roman" w:cs="Times New Roman"/>
          <w:sz w:val="26"/>
          <w:szCs w:val="26"/>
          <w:lang w:eastAsia="ru-RU" w:bidi="fa-IR"/>
        </w:rPr>
        <w:t>7.С. И. Лобачёва «Организация досуговых, творческих и игровых мероприятий в летнем лагере», Москва, «ВАКО», 2007г</w:t>
      </w:r>
    </w:p>
    <w:p w:rsidR="001E1E54" w:rsidRPr="0076008C" w:rsidRDefault="001E1E54" w:rsidP="00FC1F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8.Соколова Н. В. Лето, каникулы – путь к успеху: сборник программ и игр для детей и подростков в условиях детского оздоровительного лагеря, - О.: «Детство», </w:t>
      </w:r>
      <w:smartTag w:uri="urn:schemas-microsoft-com:office:smarttags" w:element="metricconverter">
        <w:smartTagPr>
          <w:attr w:name="ProductID" w:val="2009 г"/>
        </w:smartTagPr>
        <w:r w:rsidRPr="0076008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2009 г</w:t>
        </w:r>
      </w:smartTag>
      <w:r w:rsidRPr="0076008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E1E54" w:rsidRPr="0076008C" w:rsidRDefault="001E1E54" w:rsidP="00FC1F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9.Титов С.В. Здравствуй,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лето! - Волгоград, Учитель, 2010</w:t>
      </w:r>
      <w:r w:rsidRPr="00760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1E1E54" w:rsidRPr="00B10E8E" w:rsidRDefault="001E1E54" w:rsidP="00FC1F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321E" w:rsidRPr="00F2321E" w:rsidRDefault="001E1E54" w:rsidP="00FC1FA9">
      <w:pPr>
        <w:spacing w:after="0"/>
        <w:jc w:val="both"/>
        <w:rPr>
          <w:rFonts w:ascii="Times New Roman" w:eastAsia="Corbel" w:hAnsi="Times New Roman" w:cs="Times New Roman"/>
          <w:b/>
          <w:i/>
          <w:sz w:val="26"/>
          <w:szCs w:val="26"/>
          <w:u w:val="single"/>
          <w:lang w:eastAsia="ru-RU" w:bidi="fa-IR"/>
        </w:rPr>
      </w:pPr>
      <w:r w:rsidRPr="0076008C">
        <w:rPr>
          <w:rFonts w:ascii="Times New Roman" w:eastAsia="Corbel" w:hAnsi="Times New Roman" w:cs="Times New Roman"/>
          <w:b/>
          <w:i/>
          <w:sz w:val="26"/>
          <w:szCs w:val="26"/>
          <w:u w:val="single"/>
          <w:lang w:eastAsia="ru-RU" w:bidi="fa-IR"/>
        </w:rPr>
        <w:t>Литература для воспитателей:</w:t>
      </w:r>
    </w:p>
    <w:p w:rsidR="00F2321E" w:rsidRPr="00F2321E" w:rsidRDefault="00F2321E" w:rsidP="00FC1FA9">
      <w:pPr>
        <w:numPr>
          <w:ilvl w:val="0"/>
          <w:numId w:val="42"/>
        </w:numPr>
        <w:shd w:val="clear" w:color="auto" w:fill="FFFFFF"/>
        <w:spacing w:after="0"/>
        <w:ind w:left="270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F2321E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Патриотическое воспитание детей (Игры и программы). М.:ГОУ ЦРСДОД, 2003. – 64 с.</w:t>
      </w:r>
    </w:p>
    <w:p w:rsidR="00F2321E" w:rsidRPr="00F2321E" w:rsidRDefault="00F2321E" w:rsidP="00FC1FA9">
      <w:pPr>
        <w:numPr>
          <w:ilvl w:val="0"/>
          <w:numId w:val="42"/>
        </w:numPr>
        <w:shd w:val="clear" w:color="auto" w:fill="FFFFFF"/>
        <w:spacing w:after="0"/>
        <w:ind w:left="270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F2321E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Равнение на победу! Методические рекомендации организаторам работы по патриотическому воспитанию детей и подростков. – М.: ГОУ ЦРСДОД, 2003.–64 с.</w:t>
      </w:r>
    </w:p>
    <w:p w:rsidR="00F2321E" w:rsidRPr="00F2321E" w:rsidRDefault="00F2321E" w:rsidP="00FC1FA9">
      <w:pPr>
        <w:numPr>
          <w:ilvl w:val="0"/>
          <w:numId w:val="42"/>
        </w:numPr>
        <w:shd w:val="clear" w:color="auto" w:fill="FFFFFF"/>
        <w:spacing w:after="0"/>
        <w:ind w:left="270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F2321E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 xml:space="preserve">Сборник мероприятий ко Дню Победы, Дню защитника Отечества и другим патриотическим праздникам: сценарии, торжественные линейки, вечера, литературно-музыкальные композиции, военно-спортивные игры. – изд. 2-е, </w:t>
      </w:r>
      <w:proofErr w:type="spellStart"/>
      <w:r w:rsidRPr="00F2321E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испр</w:t>
      </w:r>
      <w:proofErr w:type="spellEnd"/>
      <w:r w:rsidRPr="00F2321E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 xml:space="preserve">./ авт.-сост. </w:t>
      </w:r>
      <w:proofErr w:type="spellStart"/>
      <w:r w:rsidRPr="00F2321E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Видякин</w:t>
      </w:r>
      <w:proofErr w:type="spellEnd"/>
      <w:r w:rsidRPr="00F2321E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 xml:space="preserve"> М.В. и др. – Волгоград: Учитель, 2006. – 280 с.</w:t>
      </w:r>
    </w:p>
    <w:p w:rsidR="00F2321E" w:rsidRPr="00F2321E" w:rsidRDefault="00F2321E" w:rsidP="00FC1FA9">
      <w:pPr>
        <w:numPr>
          <w:ilvl w:val="0"/>
          <w:numId w:val="42"/>
        </w:numPr>
        <w:shd w:val="clear" w:color="auto" w:fill="FFFFFF"/>
        <w:spacing w:after="0"/>
        <w:ind w:left="270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F2321E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Сборник нормативных правовых документов и материалов по патриотическому воспитанию и подготовке обучающихся к военной службе. – М.: Мнемозина, 2000.- 199 с.</w:t>
      </w:r>
    </w:p>
    <w:p w:rsidR="00F2321E" w:rsidRPr="00F2321E" w:rsidRDefault="00F2321E" w:rsidP="00FC1FA9">
      <w:pPr>
        <w:numPr>
          <w:ilvl w:val="0"/>
          <w:numId w:val="42"/>
        </w:numPr>
        <w:shd w:val="clear" w:color="auto" w:fill="FFFFFF"/>
        <w:spacing w:after="0"/>
        <w:ind w:left="270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F2321E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Уроки мужества (Методические рекомендации) – М.: ГОУ ЦРСДОД, 2004. – 68 с.</w:t>
      </w:r>
    </w:p>
    <w:p w:rsidR="00F2321E" w:rsidRPr="00F2321E" w:rsidRDefault="00F2321E" w:rsidP="00FC1FA9">
      <w:pPr>
        <w:pStyle w:val="a3"/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2321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lastRenderedPageBreak/>
        <w:t xml:space="preserve">Афанасьев С.П. </w:t>
      </w:r>
      <w:proofErr w:type="spellStart"/>
      <w:r w:rsidRPr="00F2321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Коморин</w:t>
      </w:r>
      <w:proofErr w:type="spellEnd"/>
      <w:r w:rsidRPr="00F2321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С.В. - Что делать с детьми в загородном лагере, - М.: 2009 г.</w:t>
      </w:r>
    </w:p>
    <w:p w:rsidR="00F2321E" w:rsidRPr="00F2321E" w:rsidRDefault="00F2321E" w:rsidP="00FC1FA9">
      <w:pPr>
        <w:pStyle w:val="a3"/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proofErr w:type="spellStart"/>
      <w:r w:rsidRPr="00F2321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Жиренко</w:t>
      </w:r>
      <w:proofErr w:type="spellEnd"/>
      <w:r w:rsidRPr="00F2321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О. Е. Мир праздников, шоу, викторин, - М.: «5» за знания, 2008 г.</w:t>
      </w:r>
    </w:p>
    <w:p w:rsidR="00F2321E" w:rsidRPr="00F2321E" w:rsidRDefault="00F2321E" w:rsidP="00FC1FA9">
      <w:pPr>
        <w:pStyle w:val="a3"/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2321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Лобачёва С.И., Великородная В.А. Загородный летний лагерь.– М.: ВАКО, 2008 г.</w:t>
      </w:r>
    </w:p>
    <w:p w:rsidR="00F2321E" w:rsidRPr="00F2321E" w:rsidRDefault="00F2321E" w:rsidP="00FC1FA9">
      <w:pPr>
        <w:pStyle w:val="a3"/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proofErr w:type="spellStart"/>
      <w:r w:rsidRPr="00F2321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Пашенцев</w:t>
      </w:r>
      <w:proofErr w:type="spellEnd"/>
      <w:r w:rsidRPr="00F2321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Д.А. « История государства и права России» 2010г</w:t>
      </w:r>
    </w:p>
    <w:p w:rsidR="00F2321E" w:rsidRPr="00F2321E" w:rsidRDefault="00F2321E" w:rsidP="00FC1FA9">
      <w:pPr>
        <w:pStyle w:val="a3"/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2321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Роткина Т. С., </w:t>
      </w:r>
      <w:proofErr w:type="spellStart"/>
      <w:r w:rsidRPr="00F2321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Курзова</w:t>
      </w:r>
      <w:proofErr w:type="spellEnd"/>
      <w:r w:rsidRPr="00F2321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О. А., Нестеренко А. В. Уроки добра и милосердия, - О.: «Детство», 2007 г.</w:t>
      </w:r>
    </w:p>
    <w:p w:rsidR="00F2321E" w:rsidRPr="00F2321E" w:rsidRDefault="00F2321E" w:rsidP="00FC1FA9">
      <w:pPr>
        <w:pStyle w:val="a3"/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2321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Соколова Н. В. Лето, каникулы – путь к успеху: сборник программ и игр для детей и подростков в условиях детского оздоровительного лагеря, - О.: «Детство», 2009 г.</w:t>
      </w:r>
    </w:p>
    <w:p w:rsidR="00F2321E" w:rsidRPr="00F2321E" w:rsidRDefault="00F2321E" w:rsidP="00FC1FA9">
      <w:pPr>
        <w:pStyle w:val="a3"/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2321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Титов С.В. Здравствуй, лето! - Волгоград, Учитель, 2007 г.</w:t>
      </w:r>
    </w:p>
    <w:p w:rsidR="00F2321E" w:rsidRPr="00F2321E" w:rsidRDefault="00F2321E" w:rsidP="00FC1FA9">
      <w:pPr>
        <w:pStyle w:val="a3"/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2321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Шмаков С.А. Игры-шутки, игры-минутки. М., 2009 г.</w:t>
      </w:r>
    </w:p>
    <w:p w:rsidR="00F2321E" w:rsidRPr="00F2321E" w:rsidRDefault="00F2321E" w:rsidP="00FC1FA9">
      <w:pPr>
        <w:pStyle w:val="a3"/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2321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Губина Е. А. Летний оздоровительный лагерь (нормативно-правовая база).-Волгоград: издательство « Учитель», 2006</w:t>
      </w:r>
    </w:p>
    <w:p w:rsidR="00F2321E" w:rsidRPr="00F2321E" w:rsidRDefault="00F2321E" w:rsidP="00FC1FA9">
      <w:pPr>
        <w:pStyle w:val="a3"/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2321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Гузенко А.П. Как сделать отдых детей незабываемым праздником. Волгоград: Учитель, 2007</w:t>
      </w:r>
    </w:p>
    <w:p w:rsidR="00F2321E" w:rsidRPr="00F2321E" w:rsidRDefault="00F2321E" w:rsidP="00FC1FA9">
      <w:pPr>
        <w:pStyle w:val="a3"/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2321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Козлова Ю.В., Ярошенко В.В., Туристский клуб школьников: Пособие для руководителя.- М.: ТЦ сфера, 2004. - (Библиотека вожатого)</w:t>
      </w:r>
    </w:p>
    <w:p w:rsidR="00F2321E" w:rsidRPr="00F2321E" w:rsidRDefault="00F2321E" w:rsidP="00FC1FA9">
      <w:pPr>
        <w:pStyle w:val="a3"/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2321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Куликов В.М., </w:t>
      </w:r>
      <w:proofErr w:type="spellStart"/>
      <w:r w:rsidRPr="00F2321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Ротштейн</w:t>
      </w:r>
      <w:proofErr w:type="spellEnd"/>
      <w:r w:rsidRPr="00F2321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Л.М., Школа туристских вожаков: Учеб.-метод. пособие – М.: </w:t>
      </w:r>
      <w:proofErr w:type="spellStart"/>
      <w:r w:rsidRPr="00F2321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Гуманит</w:t>
      </w:r>
      <w:proofErr w:type="spellEnd"/>
      <w:r w:rsidRPr="00F2321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. изд. Центр ВЛАДОС, 1999. – (Воспитание и </w:t>
      </w:r>
      <w:proofErr w:type="spellStart"/>
      <w:r w:rsidRPr="00F2321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доп.образование</w:t>
      </w:r>
      <w:proofErr w:type="spellEnd"/>
      <w:r w:rsidRPr="00F2321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детей).</w:t>
      </w:r>
    </w:p>
    <w:p w:rsidR="00F2321E" w:rsidRPr="00F2321E" w:rsidRDefault="00F2321E" w:rsidP="00FC1FA9">
      <w:pPr>
        <w:pStyle w:val="a3"/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2321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Ривкин Е.Ю., Организация туристической работы со школьниками: Практическое пособие. – М.: АРКТИ, 2001. – (Метод. </w:t>
      </w:r>
      <w:proofErr w:type="spellStart"/>
      <w:r w:rsidRPr="00F2321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биб</w:t>
      </w:r>
      <w:proofErr w:type="spellEnd"/>
      <w:r w:rsidRPr="00F2321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-ка).</w:t>
      </w:r>
    </w:p>
    <w:p w:rsidR="00F2321E" w:rsidRPr="00F2321E" w:rsidRDefault="00F2321E" w:rsidP="00FC1FA9">
      <w:pPr>
        <w:pStyle w:val="a3"/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2321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Солнцеворот-99 или </w:t>
      </w:r>
      <w:proofErr w:type="spellStart"/>
      <w:r w:rsidRPr="00F2321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Сварожий</w:t>
      </w:r>
      <w:proofErr w:type="spellEnd"/>
      <w:r w:rsidRPr="00F2321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круг: Настольная книга вожатого. – Н. Новгород: Нижегородский гуманитарный центр,</w:t>
      </w:r>
    </w:p>
    <w:p w:rsidR="00F2321E" w:rsidRPr="00F2321E" w:rsidRDefault="00F2321E" w:rsidP="00FC1FA9">
      <w:pPr>
        <w:shd w:val="clear" w:color="auto" w:fill="FFFFFF"/>
        <w:spacing w:after="0"/>
        <w:rPr>
          <w:rFonts w:ascii="Verdana" w:eastAsia="Times New Roman" w:hAnsi="Verdana" w:cs="Times New Roman"/>
          <w:color w:val="141414"/>
          <w:sz w:val="18"/>
          <w:szCs w:val="18"/>
          <w:lang w:eastAsia="ru-RU"/>
        </w:rPr>
      </w:pPr>
    </w:p>
    <w:p w:rsidR="00F2321E" w:rsidRPr="00F2321E" w:rsidRDefault="00F2321E" w:rsidP="00FC1FA9">
      <w:pPr>
        <w:shd w:val="clear" w:color="auto" w:fill="FFFFFF"/>
        <w:spacing w:after="0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F2321E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 </w:t>
      </w:r>
    </w:p>
    <w:p w:rsidR="001E1E54" w:rsidRPr="00B10E8E" w:rsidRDefault="001E1E54" w:rsidP="00FC1F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E54" w:rsidRPr="00B10E8E" w:rsidRDefault="001E1E54" w:rsidP="00FC1F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E54" w:rsidRPr="00B10E8E" w:rsidRDefault="001E1E54" w:rsidP="00FC1F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1E1E54" w:rsidRPr="00B10E8E" w:rsidRDefault="001E1E54" w:rsidP="00FC1F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1E1E54" w:rsidRPr="00B10E8E" w:rsidRDefault="001E1E54" w:rsidP="00FC1F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1E1E54" w:rsidRPr="00B10E8E" w:rsidRDefault="001E1E54" w:rsidP="00FC1F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1E1E54" w:rsidRPr="00B10E8E" w:rsidRDefault="001E1E54" w:rsidP="00FC1F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1E1E54" w:rsidRPr="00B10E8E" w:rsidRDefault="001E1E54" w:rsidP="00FC1F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1E1E54" w:rsidRPr="00B10E8E" w:rsidRDefault="001E1E54" w:rsidP="001E1E5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br/>
      </w:r>
    </w:p>
    <w:p w:rsidR="001E1E54" w:rsidRPr="00B10E8E" w:rsidRDefault="001E1E54" w:rsidP="001E1E5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1E1E54" w:rsidRPr="00B10E8E" w:rsidRDefault="001E1E54" w:rsidP="001E1E5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1E1E54" w:rsidRPr="00B10E8E" w:rsidRDefault="001E1E54" w:rsidP="001E1E5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1E1E54" w:rsidRPr="00B10E8E" w:rsidRDefault="001E1E54" w:rsidP="001E1E5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1E1E54" w:rsidRPr="00B10E8E" w:rsidRDefault="001E1E54" w:rsidP="001E1E5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1E1E54" w:rsidRPr="00B10E8E" w:rsidRDefault="001E1E54" w:rsidP="001E1E5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8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1E1E54" w:rsidRPr="00B10E8E" w:rsidRDefault="001E1E54" w:rsidP="00FA62D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E54" w:rsidRDefault="001E1E54" w:rsidP="001E1E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E54" w:rsidRDefault="00FA62D3" w:rsidP="001E1E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Andale Sans UI" w:hAnsi="Times New Roman" w:cs="Tahoma"/>
          <w:noProof/>
          <w:color w:val="FF0000"/>
          <w:kern w:val="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C62B9AB" wp14:editId="327997CF">
                <wp:extent cx="5715000" cy="1412350"/>
                <wp:effectExtent l="0" t="0" r="0" b="0"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0" cy="14123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A62D3" w:rsidRDefault="00FA62D3" w:rsidP="00FA62D3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B0F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ПРИЛОЖЕНИЕ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width:450pt;height:1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" filled="f" stroked="f">
                <o:lock v:ext="edit" text="t" shapetype="t"/>
                <v:textbox style="mso-fit-shape-to-text:t">
                  <w:txbxContent>
                    <w:p w:rsidR="00FA62D3" w:rsidRDefault="00FA62D3" w:rsidP="00FA62D3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B0F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ПРИЛОЖЕНИЕ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E1E54" w:rsidRDefault="001E1E54" w:rsidP="001E1E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E54" w:rsidRDefault="001E1E54" w:rsidP="001E1E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E54" w:rsidRDefault="001E1E54" w:rsidP="001E1E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E54" w:rsidRPr="00B10E8E" w:rsidRDefault="001E1E54" w:rsidP="001E1E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E54" w:rsidRPr="00B10E8E" w:rsidRDefault="001E1E54" w:rsidP="001E1E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E54" w:rsidRPr="00B10E8E" w:rsidRDefault="001E1E54" w:rsidP="001E1E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E54" w:rsidRPr="00B10E8E" w:rsidRDefault="001E1E54" w:rsidP="001E1E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E54" w:rsidRDefault="001E1E54" w:rsidP="001E1E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E54" w:rsidRDefault="001E1E54" w:rsidP="001E1E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E54" w:rsidRDefault="001E1E54" w:rsidP="001E1E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E54" w:rsidRDefault="001E1E54" w:rsidP="001E1E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E54" w:rsidRDefault="001E1E54" w:rsidP="001E1E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E54" w:rsidRDefault="001E1E54" w:rsidP="001E1E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E54" w:rsidRDefault="001E1E54" w:rsidP="001E1E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E54" w:rsidRDefault="001E1E54" w:rsidP="001E1E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E54" w:rsidRDefault="001E1E54" w:rsidP="001E1E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E54" w:rsidRDefault="001E1E54" w:rsidP="001E1E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E54" w:rsidRDefault="001E1E54" w:rsidP="001E1E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E54" w:rsidRDefault="001E1E54" w:rsidP="001E1E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E54" w:rsidRDefault="001E1E54" w:rsidP="001E1E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E54" w:rsidRDefault="001E1E54" w:rsidP="00FA62D3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1E1E54" w:rsidRDefault="001E1E54" w:rsidP="001E1E54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1E1E54" w:rsidRPr="0076008C" w:rsidRDefault="001E1E54" w:rsidP="001E1E54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lastRenderedPageBreak/>
        <w:t>Приложение 1</w:t>
      </w:r>
    </w:p>
    <w:p w:rsidR="001E1E54" w:rsidRDefault="001E1E54" w:rsidP="001E1E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E54" w:rsidRDefault="001E1E54" w:rsidP="001E1E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E54" w:rsidRPr="0076008C" w:rsidRDefault="001E1E54" w:rsidP="001E1E54">
      <w:pPr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5295900" cy="381000"/>
                <wp:effectExtent l="19050" t="9525" r="29210" b="2794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95900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47301" w:rsidRDefault="00547301" w:rsidP="001E1E54">
                            <w:pPr>
                              <w:pStyle w:val="aa"/>
                              <w:spacing w:before="0" w:beforeAutospacing="0" w:after="0" w:afterAutospacing="0"/>
                            </w:pPr>
                            <w:r w:rsidRPr="001E1E54">
                              <w:rPr>
                                <w:rFonts w:ascii="Arial" w:hAnsi="Arial" w:cs="Arial"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100000" w14:kx="0" w14:ky="0" w14:algn="t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00000">
                                        <w14:srgbClr w14:val="E81766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ЗАКОНЫ ЛАГЕРЯ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" o:spid="_x0000_s1027" type="#_x0000_t202" style="width:417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" filled="f" stroked="f">
                <o:lock v:ext="edit" shapetype="t"/>
                <v:textbox style="mso-fit-shape-to-text:t">
                  <w:txbxContent>
                    <w:p w:rsidR="001E1E54" w:rsidRDefault="001E1E54" w:rsidP="001E1E54">
                      <w:pPr>
                        <w:pStyle w:val="aa"/>
                        <w:spacing w:before="0" w:beforeAutospacing="0" w:after="0" w:afterAutospacing="0"/>
                      </w:pPr>
                      <w:r w:rsidRPr="001E1E54">
                        <w:rPr>
                          <w:rFonts w:ascii="Arial" w:hAnsi="Arial" w:cs="Arial"/>
                          <w:color w:val="A603AB"/>
                          <w:sz w:val="36"/>
                          <w:szCs w:val="36"/>
                          <w14:shadow w14:blurRad="0" w14:dist="35941" w14:dir="2700000" w14:sx="100000" w14:sy="100000" w14:kx="0" w14:ky="0" w14:algn="t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00000">
                                  <w14:srgbClr w14:val="E81766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ЗАКОНЫ ЛАГЕРЯ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E1E54" w:rsidRPr="0076008C" w:rsidRDefault="001E1E54" w:rsidP="001E1E5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E54" w:rsidRPr="0076008C" w:rsidRDefault="001E1E54" w:rsidP="001E1E54">
      <w:pPr>
        <w:widowControl w:val="0"/>
        <w:tabs>
          <w:tab w:val="left" w:pos="-1080"/>
          <w:tab w:val="left" w:pos="-720"/>
        </w:tabs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6008C">
        <w:rPr>
          <w:rFonts w:ascii="Monotype Corsiva" w:eastAsia="Times New Roman" w:hAnsi="Monotype Corsiva" w:cs="Times New Roman"/>
          <w:b/>
          <w:color w:val="6600CC"/>
          <w:sz w:val="48"/>
          <w:szCs w:val="48"/>
          <w:lang w:eastAsia="ru-RU"/>
        </w:rPr>
        <w:t>Закон территории</w:t>
      </w:r>
      <w:r w:rsidRPr="0076008C">
        <w:rPr>
          <w:rFonts w:ascii="Monotype Corsiva" w:eastAsia="Times New Roman" w:hAnsi="Monotype Corsiva" w:cs="Times New Roman"/>
          <w:sz w:val="48"/>
          <w:szCs w:val="48"/>
          <w:lang w:eastAsia="ru-RU"/>
        </w:rPr>
        <w:t xml:space="preserve"> (принимается без обсуждения). Без разрешения ребенок не может покидать лагерь. Будь хозяином своего лагеря и помни, что рядом соседи, не надо мешать друг другу!</w:t>
      </w:r>
    </w:p>
    <w:p w:rsidR="001E1E54" w:rsidRPr="0076008C" w:rsidRDefault="001E1E54" w:rsidP="001E1E54">
      <w:pPr>
        <w:widowControl w:val="0"/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6008C">
        <w:rPr>
          <w:rFonts w:ascii="Monotype Corsiva" w:eastAsia="Times New Roman" w:hAnsi="Monotype Corsiva" w:cs="Times New Roman"/>
          <w:b/>
          <w:color w:val="008000"/>
          <w:sz w:val="48"/>
          <w:szCs w:val="48"/>
          <w:lang w:eastAsia="ru-RU"/>
        </w:rPr>
        <w:t>Закон зелени.</w:t>
      </w:r>
      <w:r w:rsidRPr="0076008C">
        <w:rPr>
          <w:rFonts w:ascii="Monotype Corsiva" w:eastAsia="Times New Roman" w:hAnsi="Monotype Corsiva" w:cs="Times New Roman"/>
          <w:sz w:val="48"/>
          <w:szCs w:val="48"/>
          <w:lang w:eastAsia="ru-RU"/>
        </w:rPr>
        <w:t xml:space="preserve"> Ни одной сломанной ветки! Сохраним наш лагерь зеленым!</w:t>
      </w:r>
    </w:p>
    <w:p w:rsidR="001E1E54" w:rsidRPr="0076008C" w:rsidRDefault="001E1E54" w:rsidP="001E1E54">
      <w:pPr>
        <w:widowControl w:val="0"/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6008C">
        <w:rPr>
          <w:rFonts w:ascii="Monotype Corsiva" w:eastAsia="Times New Roman" w:hAnsi="Monotype Corsiva" w:cs="Times New Roman"/>
          <w:b/>
          <w:color w:val="FF0000"/>
          <w:sz w:val="48"/>
          <w:szCs w:val="48"/>
          <w:lang w:eastAsia="ru-RU"/>
        </w:rPr>
        <w:t>Закон правой руки.</w:t>
      </w:r>
      <w:r w:rsidRPr="0076008C">
        <w:rPr>
          <w:rFonts w:ascii="Monotype Corsiva" w:eastAsia="Times New Roman" w:hAnsi="Monotype Corsiva" w:cs="Times New Roman"/>
          <w:sz w:val="48"/>
          <w:szCs w:val="48"/>
          <w:lang w:eastAsia="ru-RU"/>
        </w:rPr>
        <w:t xml:space="preserve"> Если вожатый поднимает правую руку – все замолкают!</w:t>
      </w:r>
    </w:p>
    <w:p w:rsidR="001E1E54" w:rsidRPr="0076008C" w:rsidRDefault="001E1E54" w:rsidP="001E1E54">
      <w:pPr>
        <w:widowControl w:val="0"/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6008C">
        <w:rPr>
          <w:rFonts w:ascii="Monotype Corsiva" w:eastAsia="Times New Roman" w:hAnsi="Monotype Corsiva" w:cs="Times New Roman"/>
          <w:b/>
          <w:color w:val="CC0099"/>
          <w:sz w:val="48"/>
          <w:szCs w:val="48"/>
          <w:lang w:eastAsia="ru-RU"/>
        </w:rPr>
        <w:t>Закон 00.</w:t>
      </w:r>
      <w:r w:rsidRPr="0076008C">
        <w:rPr>
          <w:rFonts w:ascii="Monotype Corsiva" w:eastAsia="Times New Roman" w:hAnsi="Monotype Corsiva" w:cs="Times New Roman"/>
          <w:sz w:val="48"/>
          <w:szCs w:val="48"/>
          <w:lang w:eastAsia="ru-RU"/>
        </w:rPr>
        <w:t xml:space="preserve"> Время дорого у нас: берегите каждый час! Чтобы не опаздывать, выполняй закон 00!</w:t>
      </w:r>
    </w:p>
    <w:p w:rsidR="001E1E54" w:rsidRPr="0076008C" w:rsidRDefault="001E1E54" w:rsidP="001E1E5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6008C">
        <w:rPr>
          <w:rFonts w:ascii="Monotype Corsiva" w:eastAsia="Times New Roman" w:hAnsi="Monotype Corsiva" w:cs="Times New Roman"/>
          <w:b/>
          <w:color w:val="FF6600"/>
          <w:sz w:val="48"/>
          <w:szCs w:val="48"/>
          <w:lang w:eastAsia="ru-RU"/>
        </w:rPr>
        <w:t>Закон мотора.</w:t>
      </w:r>
      <w:r w:rsidRPr="0076008C">
        <w:rPr>
          <w:rFonts w:ascii="Monotype Corsiva" w:eastAsia="Times New Roman" w:hAnsi="Monotype Corsiva" w:cs="Times New Roman"/>
          <w:sz w:val="48"/>
          <w:szCs w:val="48"/>
          <w:lang w:eastAsia="ru-RU"/>
        </w:rPr>
        <w:t xml:space="preserve"> Долой скуку!</w:t>
      </w:r>
    </w:p>
    <w:p w:rsidR="001E1E54" w:rsidRPr="0076008C" w:rsidRDefault="001E1E54" w:rsidP="001E1E5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6008C">
        <w:rPr>
          <w:rFonts w:ascii="Monotype Corsiva" w:eastAsia="Times New Roman" w:hAnsi="Monotype Corsiva" w:cs="Times New Roman"/>
          <w:b/>
          <w:color w:val="993366"/>
          <w:sz w:val="48"/>
          <w:szCs w:val="48"/>
          <w:lang w:eastAsia="ru-RU"/>
        </w:rPr>
        <w:t>Закон выносливости.</w:t>
      </w:r>
      <w:r w:rsidRPr="0076008C">
        <w:rPr>
          <w:rFonts w:ascii="Monotype Corsiva" w:eastAsia="Times New Roman" w:hAnsi="Monotype Corsiva" w:cs="Times New Roman"/>
          <w:sz w:val="48"/>
          <w:szCs w:val="48"/>
          <w:lang w:eastAsia="ru-RU"/>
        </w:rPr>
        <w:t xml:space="preserve"> Будь вынослив!</w:t>
      </w:r>
    </w:p>
    <w:p w:rsidR="001E1E54" w:rsidRPr="0076008C" w:rsidRDefault="001E1E54" w:rsidP="001E1E54">
      <w:pPr>
        <w:widowControl w:val="0"/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6008C">
        <w:rPr>
          <w:rFonts w:ascii="Monotype Corsiva" w:eastAsia="Times New Roman" w:hAnsi="Monotype Corsiva" w:cs="Times New Roman"/>
          <w:b/>
          <w:color w:val="0099FF"/>
          <w:sz w:val="48"/>
          <w:szCs w:val="48"/>
          <w:lang w:eastAsia="ru-RU"/>
        </w:rPr>
        <w:t>Закон дружбы.</w:t>
      </w:r>
      <w:r w:rsidRPr="0076008C">
        <w:rPr>
          <w:rFonts w:ascii="Monotype Corsiva" w:eastAsia="Times New Roman" w:hAnsi="Monotype Corsiva" w:cs="Times New Roman"/>
          <w:sz w:val="48"/>
          <w:szCs w:val="48"/>
          <w:lang w:eastAsia="ru-RU"/>
        </w:rPr>
        <w:t xml:space="preserve"> Один за всех и все за одного! За друзей стой горой!</w:t>
      </w:r>
    </w:p>
    <w:p w:rsidR="001E1E54" w:rsidRPr="0076008C" w:rsidRDefault="001E1E54" w:rsidP="001E1E54">
      <w:pPr>
        <w:widowControl w:val="0"/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6008C">
        <w:rPr>
          <w:rFonts w:ascii="Monotype Corsiva" w:eastAsia="Times New Roman" w:hAnsi="Monotype Corsiva" w:cs="Times New Roman"/>
          <w:b/>
          <w:color w:val="F40CA7"/>
          <w:sz w:val="48"/>
          <w:szCs w:val="48"/>
          <w:lang w:eastAsia="ru-RU"/>
        </w:rPr>
        <w:t>Закон творчества.</w:t>
      </w:r>
      <w:r w:rsidRPr="0076008C">
        <w:rPr>
          <w:rFonts w:ascii="Monotype Corsiva" w:eastAsia="Times New Roman" w:hAnsi="Monotype Corsiva" w:cs="Times New Roman"/>
          <w:sz w:val="48"/>
          <w:szCs w:val="48"/>
          <w:lang w:eastAsia="ru-RU"/>
        </w:rPr>
        <w:t xml:space="preserve"> Творить всегда, творить везде, творить на радость людям! </w:t>
      </w:r>
    </w:p>
    <w:p w:rsidR="001E1E54" w:rsidRPr="0076008C" w:rsidRDefault="001E1E54" w:rsidP="001E1E54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1E1E54" w:rsidRPr="0076008C" w:rsidRDefault="001E1E54" w:rsidP="001E1E54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1E1E54" w:rsidRPr="0076008C" w:rsidRDefault="001E1E54" w:rsidP="001E1E54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1E1E54" w:rsidRPr="0076008C" w:rsidRDefault="001E1E54" w:rsidP="001E1E54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1E1E54" w:rsidRPr="0076008C" w:rsidRDefault="001E1E54" w:rsidP="001E1E54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1E1E54" w:rsidRPr="0076008C" w:rsidRDefault="001E1E54" w:rsidP="001E1E54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1E1E54" w:rsidRPr="0076008C" w:rsidRDefault="001E1E54" w:rsidP="001E1E54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1E1E54" w:rsidRPr="0076008C" w:rsidRDefault="001E1E54" w:rsidP="001E1E54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1E1E54" w:rsidRPr="0076008C" w:rsidRDefault="001E1E54" w:rsidP="001E1E54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1E1E54" w:rsidRPr="0076008C" w:rsidRDefault="001E1E54" w:rsidP="001E1E54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76008C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lastRenderedPageBreak/>
        <w:t>Приложение 2</w:t>
      </w:r>
    </w:p>
    <w:p w:rsidR="001E1E54" w:rsidRPr="0076008C" w:rsidRDefault="001E1E54" w:rsidP="001E1E5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008C">
        <w:rPr>
          <w:rFonts w:ascii="Globus" w:eastAsia="Calibri" w:hAnsi="Globus" w:cs="Times New Roman"/>
          <w:b/>
          <w:i/>
          <w:color w:val="00B050"/>
          <w:sz w:val="92"/>
          <w:szCs w:val="144"/>
        </w:rPr>
        <w:t xml:space="preserve">      РЕЖИМ ДНЯ</w:t>
      </w:r>
    </w:p>
    <w:p w:rsidR="001E1E54" w:rsidRPr="00EC6E0D" w:rsidRDefault="001E1E54" w:rsidP="001E1E54">
      <w:pPr>
        <w:rPr>
          <w:rFonts w:ascii="Globus" w:eastAsia="Calibri" w:hAnsi="Globus" w:cs="Times New Roman"/>
          <w:b/>
          <w:i/>
          <w:color w:val="00B050"/>
          <w:sz w:val="90"/>
          <w:szCs w:val="144"/>
        </w:rPr>
      </w:pPr>
      <w:r w:rsidRPr="00EC6E0D">
        <w:rPr>
          <w:rFonts w:ascii="Times New Roman" w:eastAsia="Calibri" w:hAnsi="Times New Roman" w:cs="Times New Roman"/>
          <w:b/>
          <w:noProof/>
          <w:color w:val="7030A0"/>
          <w:sz w:val="36"/>
          <w:szCs w:val="40"/>
          <w:lang w:eastAsia="ru-RU"/>
        </w:rPr>
        <w:drawing>
          <wp:anchor distT="0" distB="0" distL="114300" distR="114300" simplePos="0" relativeHeight="251662336" behindDoc="0" locked="0" layoutInCell="1" allowOverlap="1" wp14:anchorId="6E85746E" wp14:editId="10D087E4">
            <wp:simplePos x="0" y="0"/>
            <wp:positionH relativeFrom="column">
              <wp:posOffset>5232400</wp:posOffset>
            </wp:positionH>
            <wp:positionV relativeFrom="paragraph">
              <wp:posOffset>215900</wp:posOffset>
            </wp:positionV>
            <wp:extent cx="1228725" cy="1495425"/>
            <wp:effectExtent l="0" t="0" r="9525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E0D">
        <w:rPr>
          <w:rFonts w:ascii="Times New Roman" w:eastAsia="Calibri" w:hAnsi="Times New Roman" w:cs="Times New Roman"/>
          <w:b/>
          <w:color w:val="FF0000"/>
          <w:sz w:val="36"/>
          <w:szCs w:val="40"/>
        </w:rPr>
        <w:t>8.30 - 8.45</w:t>
      </w:r>
      <w:r w:rsidRPr="00EC6E0D">
        <w:rPr>
          <w:rFonts w:ascii="Times New Roman" w:eastAsia="Calibri" w:hAnsi="Times New Roman" w:cs="Times New Roman"/>
          <w:b/>
          <w:color w:val="7030A0"/>
          <w:sz w:val="36"/>
          <w:szCs w:val="40"/>
        </w:rPr>
        <w:t>- Сбор детей в лагерь</w:t>
      </w:r>
    </w:p>
    <w:p w:rsidR="001E1E54" w:rsidRPr="00EC6E0D" w:rsidRDefault="001E1E54" w:rsidP="001E1E54">
      <w:pPr>
        <w:rPr>
          <w:rFonts w:ascii="Times New Roman" w:eastAsia="Calibri" w:hAnsi="Times New Roman" w:cs="Times New Roman"/>
          <w:b/>
          <w:color w:val="7030A0"/>
          <w:sz w:val="36"/>
          <w:szCs w:val="40"/>
        </w:rPr>
      </w:pPr>
      <w:r w:rsidRPr="00EC6E0D">
        <w:rPr>
          <w:rFonts w:ascii="Times New Roman" w:eastAsia="Calibri" w:hAnsi="Times New Roman" w:cs="Times New Roman"/>
          <w:b/>
          <w:color w:val="FF0000"/>
          <w:sz w:val="36"/>
          <w:szCs w:val="40"/>
        </w:rPr>
        <w:t xml:space="preserve">8.45 </w:t>
      </w:r>
      <w:r w:rsidRPr="00EC6E0D">
        <w:rPr>
          <w:rFonts w:ascii="Times New Roman" w:eastAsia="Calibri" w:hAnsi="Times New Roman" w:cs="Times New Roman"/>
          <w:b/>
          <w:color w:val="7030A0"/>
          <w:sz w:val="36"/>
          <w:szCs w:val="40"/>
        </w:rPr>
        <w:t>– Поднятие флага РФ, исполнение гимна РФ</w:t>
      </w:r>
    </w:p>
    <w:p w:rsidR="001E1E54" w:rsidRPr="00EC6E0D" w:rsidRDefault="001E1E54" w:rsidP="001E1E54">
      <w:pPr>
        <w:rPr>
          <w:rFonts w:ascii="Times New Roman" w:eastAsia="Calibri" w:hAnsi="Times New Roman" w:cs="Times New Roman"/>
          <w:b/>
          <w:color w:val="C00000"/>
          <w:sz w:val="36"/>
          <w:szCs w:val="40"/>
        </w:rPr>
      </w:pPr>
      <w:r w:rsidRPr="00EC6E0D">
        <w:rPr>
          <w:rFonts w:ascii="Times New Roman" w:eastAsia="Calibri" w:hAnsi="Times New Roman" w:cs="Times New Roman"/>
          <w:b/>
          <w:noProof/>
          <w:color w:val="7030A0"/>
          <w:sz w:val="36"/>
          <w:szCs w:val="40"/>
          <w:lang w:eastAsia="ru-RU"/>
        </w:rPr>
        <w:drawing>
          <wp:anchor distT="0" distB="0" distL="114300" distR="114300" simplePos="0" relativeHeight="251663360" behindDoc="0" locked="0" layoutInCell="1" allowOverlap="1" wp14:anchorId="2AF9E6E8" wp14:editId="501C2B25">
            <wp:simplePos x="0" y="0"/>
            <wp:positionH relativeFrom="column">
              <wp:posOffset>5360035</wp:posOffset>
            </wp:positionH>
            <wp:positionV relativeFrom="paragraph">
              <wp:posOffset>109855</wp:posOffset>
            </wp:positionV>
            <wp:extent cx="565150" cy="480060"/>
            <wp:effectExtent l="0" t="0" r="6350" b="0"/>
            <wp:wrapSquare wrapText="bothSides"/>
            <wp:docPr id="7" name="Рисунок 7" descr="FD0040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FD00403_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E0D">
        <w:rPr>
          <w:rFonts w:ascii="Times New Roman" w:eastAsia="Calibri" w:hAnsi="Times New Roman" w:cs="Times New Roman"/>
          <w:b/>
          <w:color w:val="FF0000"/>
          <w:sz w:val="36"/>
          <w:szCs w:val="40"/>
        </w:rPr>
        <w:t>8.55 - 9.10</w:t>
      </w:r>
      <w:r w:rsidRPr="00EC6E0D">
        <w:rPr>
          <w:rFonts w:ascii="Times New Roman" w:eastAsia="Calibri" w:hAnsi="Times New Roman" w:cs="Times New Roman"/>
          <w:b/>
          <w:color w:val="7030A0"/>
          <w:sz w:val="36"/>
          <w:szCs w:val="40"/>
        </w:rPr>
        <w:t>- Зарядка</w:t>
      </w:r>
    </w:p>
    <w:p w:rsidR="001E1E54" w:rsidRPr="00EC6E0D" w:rsidRDefault="001E1E54" w:rsidP="001E1E54">
      <w:pPr>
        <w:rPr>
          <w:rFonts w:ascii="Times New Roman" w:eastAsia="Calibri" w:hAnsi="Times New Roman" w:cs="Times New Roman"/>
          <w:b/>
          <w:color w:val="7030A0"/>
          <w:sz w:val="36"/>
          <w:szCs w:val="40"/>
        </w:rPr>
      </w:pPr>
      <w:r w:rsidRPr="00EC6E0D">
        <w:rPr>
          <w:rFonts w:ascii="Times New Roman" w:eastAsia="Calibri" w:hAnsi="Times New Roman" w:cs="Times New Roman"/>
          <w:b/>
          <w:color w:val="FF0000"/>
          <w:sz w:val="36"/>
          <w:szCs w:val="40"/>
        </w:rPr>
        <w:t>9.15 - 9.30</w:t>
      </w:r>
      <w:r w:rsidRPr="00EC6E0D">
        <w:rPr>
          <w:rFonts w:ascii="Times New Roman" w:eastAsia="Calibri" w:hAnsi="Times New Roman" w:cs="Times New Roman"/>
          <w:b/>
          <w:color w:val="7030A0"/>
          <w:sz w:val="36"/>
          <w:szCs w:val="40"/>
        </w:rPr>
        <w:t xml:space="preserve">- Завтрак </w:t>
      </w:r>
    </w:p>
    <w:p w:rsidR="001E1E54" w:rsidRPr="00EC6E0D" w:rsidRDefault="00FA62D3" w:rsidP="001E1E54">
      <w:pPr>
        <w:rPr>
          <w:rFonts w:ascii="Times New Roman" w:eastAsia="Calibri" w:hAnsi="Times New Roman" w:cs="Times New Roman"/>
          <w:b/>
          <w:color w:val="7030A0"/>
          <w:sz w:val="36"/>
          <w:szCs w:val="40"/>
        </w:rPr>
      </w:pPr>
      <w:r w:rsidRPr="00EC6E0D">
        <w:rPr>
          <w:rFonts w:ascii="Times New Roman" w:eastAsia="Calibri" w:hAnsi="Times New Roman" w:cs="Times New Roman"/>
          <w:b/>
          <w:color w:val="FF0000"/>
          <w:sz w:val="36"/>
          <w:szCs w:val="40"/>
        </w:rPr>
        <w:t>9.30</w:t>
      </w:r>
      <w:r w:rsidR="001E1E54" w:rsidRPr="00EC6E0D">
        <w:rPr>
          <w:rFonts w:ascii="Times New Roman" w:eastAsia="Calibri" w:hAnsi="Times New Roman" w:cs="Times New Roman"/>
          <w:b/>
          <w:color w:val="FF0000"/>
          <w:sz w:val="36"/>
          <w:szCs w:val="40"/>
        </w:rPr>
        <w:t>- 12.00</w:t>
      </w:r>
      <w:r w:rsidR="001E1E54" w:rsidRPr="00EC6E0D">
        <w:rPr>
          <w:rFonts w:ascii="Times New Roman" w:eastAsia="Calibri" w:hAnsi="Times New Roman" w:cs="Times New Roman"/>
          <w:b/>
          <w:color w:val="7030A0"/>
          <w:sz w:val="36"/>
          <w:szCs w:val="40"/>
        </w:rPr>
        <w:t>- Работа по плану отрядов, экскурсии</w:t>
      </w:r>
    </w:p>
    <w:p w:rsidR="001E1E54" w:rsidRPr="00EC6E0D" w:rsidRDefault="001E1E54" w:rsidP="001E1E54">
      <w:pPr>
        <w:ind w:left="2694" w:hanging="2694"/>
        <w:rPr>
          <w:rFonts w:ascii="Times New Roman" w:eastAsia="Calibri" w:hAnsi="Times New Roman" w:cs="Times New Roman"/>
          <w:b/>
          <w:color w:val="C00000"/>
          <w:sz w:val="36"/>
          <w:szCs w:val="40"/>
        </w:rPr>
      </w:pPr>
      <w:r w:rsidRPr="00EC6E0D">
        <w:rPr>
          <w:rFonts w:ascii="Times New Roman" w:eastAsia="Calibri" w:hAnsi="Times New Roman" w:cs="Times New Roman"/>
          <w:b/>
          <w:color w:val="FF0000"/>
          <w:sz w:val="36"/>
          <w:szCs w:val="40"/>
        </w:rPr>
        <w:t>12.00 - 13.00</w:t>
      </w:r>
      <w:r w:rsidRPr="00EC6E0D">
        <w:rPr>
          <w:rFonts w:ascii="Times New Roman" w:eastAsia="Calibri" w:hAnsi="Times New Roman" w:cs="Times New Roman"/>
          <w:b/>
          <w:color w:val="7030A0"/>
          <w:sz w:val="36"/>
          <w:szCs w:val="40"/>
        </w:rPr>
        <w:t>-Игры на свежем воздухе, спортивные соревнования</w:t>
      </w:r>
    </w:p>
    <w:p w:rsidR="001E1E54" w:rsidRPr="00EC6E0D" w:rsidRDefault="001E1E54" w:rsidP="001E1E54">
      <w:pPr>
        <w:ind w:left="2694" w:hanging="2694"/>
        <w:rPr>
          <w:rFonts w:ascii="Times New Roman" w:eastAsia="Calibri" w:hAnsi="Times New Roman" w:cs="Times New Roman"/>
          <w:b/>
          <w:color w:val="C00000"/>
          <w:sz w:val="36"/>
          <w:szCs w:val="40"/>
        </w:rPr>
      </w:pPr>
      <w:r w:rsidRPr="00EC6E0D">
        <w:rPr>
          <w:rFonts w:ascii="Times New Roman" w:eastAsia="Calibri" w:hAnsi="Times New Roman" w:cs="Times New Roman"/>
          <w:b/>
          <w:noProof/>
          <w:color w:val="7030A0"/>
          <w:sz w:val="36"/>
          <w:szCs w:val="40"/>
          <w:lang w:eastAsia="ru-RU"/>
        </w:rPr>
        <w:drawing>
          <wp:anchor distT="0" distB="0" distL="114300" distR="114300" simplePos="0" relativeHeight="251664384" behindDoc="1" locked="0" layoutInCell="1" allowOverlap="0" wp14:anchorId="63B0149D" wp14:editId="7513B3A2">
            <wp:simplePos x="0" y="0"/>
            <wp:positionH relativeFrom="column">
              <wp:posOffset>4715510</wp:posOffset>
            </wp:positionH>
            <wp:positionV relativeFrom="paragraph">
              <wp:posOffset>440690</wp:posOffset>
            </wp:positionV>
            <wp:extent cx="740410" cy="694055"/>
            <wp:effectExtent l="0" t="0" r="2540" b="0"/>
            <wp:wrapTight wrapText="bothSides">
              <wp:wrapPolygon edited="0">
                <wp:start x="5557" y="0"/>
                <wp:lineTo x="0" y="6522"/>
                <wp:lineTo x="0" y="14229"/>
                <wp:lineTo x="2223" y="18972"/>
                <wp:lineTo x="3890" y="20750"/>
                <wp:lineTo x="14449" y="20750"/>
                <wp:lineTo x="16672" y="18972"/>
                <wp:lineTo x="20563" y="11264"/>
                <wp:lineTo x="21118" y="4743"/>
                <wp:lineTo x="20563" y="3557"/>
                <wp:lineTo x="11115" y="0"/>
                <wp:lineTo x="5557" y="0"/>
              </wp:wrapPolygon>
            </wp:wrapTight>
            <wp:docPr id="6" name="Рисунок 6" descr="BD089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D08911_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E0D">
        <w:rPr>
          <w:rFonts w:ascii="Times New Roman" w:eastAsia="Calibri" w:hAnsi="Times New Roman" w:cs="Times New Roman"/>
          <w:b/>
          <w:color w:val="FF0000"/>
          <w:sz w:val="36"/>
          <w:szCs w:val="40"/>
        </w:rPr>
        <w:t xml:space="preserve">12.00 </w:t>
      </w:r>
      <w:r w:rsidRPr="00EC6E0D">
        <w:rPr>
          <w:rFonts w:ascii="Times New Roman" w:eastAsia="Calibri" w:hAnsi="Times New Roman" w:cs="Times New Roman"/>
          <w:b/>
          <w:color w:val="7030A0"/>
          <w:sz w:val="36"/>
          <w:szCs w:val="40"/>
        </w:rPr>
        <w:t>– Учебная эвакуация (первый день лагерной смены)</w:t>
      </w:r>
    </w:p>
    <w:p w:rsidR="001E1E54" w:rsidRPr="00EC6E0D" w:rsidRDefault="001E1E54" w:rsidP="001E1E54">
      <w:pPr>
        <w:rPr>
          <w:rFonts w:ascii="Times New Roman" w:eastAsia="Calibri" w:hAnsi="Times New Roman" w:cs="Times New Roman"/>
          <w:b/>
          <w:color w:val="7030A0"/>
          <w:sz w:val="36"/>
          <w:szCs w:val="40"/>
        </w:rPr>
      </w:pPr>
      <w:r w:rsidRPr="00EC6E0D">
        <w:rPr>
          <w:rFonts w:ascii="Times New Roman" w:eastAsia="Calibri" w:hAnsi="Times New Roman" w:cs="Times New Roman"/>
          <w:b/>
          <w:color w:val="FF0000"/>
          <w:sz w:val="36"/>
          <w:szCs w:val="40"/>
        </w:rPr>
        <w:t>13.00 - 13.30</w:t>
      </w:r>
      <w:r w:rsidRPr="00EC6E0D">
        <w:rPr>
          <w:rFonts w:ascii="Times New Roman" w:eastAsia="Calibri" w:hAnsi="Times New Roman" w:cs="Times New Roman"/>
          <w:b/>
          <w:color w:val="7030A0"/>
          <w:sz w:val="36"/>
          <w:szCs w:val="40"/>
        </w:rPr>
        <w:t xml:space="preserve">- Обед </w:t>
      </w:r>
    </w:p>
    <w:p w:rsidR="001E1E54" w:rsidRPr="00EC6E0D" w:rsidRDefault="00FA62D3" w:rsidP="001E1E54">
      <w:pPr>
        <w:ind w:left="2694" w:hanging="2694"/>
        <w:rPr>
          <w:rFonts w:ascii="Times New Roman" w:eastAsia="Calibri" w:hAnsi="Times New Roman" w:cs="Times New Roman"/>
          <w:b/>
          <w:color w:val="C00000"/>
          <w:sz w:val="36"/>
          <w:szCs w:val="40"/>
        </w:rPr>
      </w:pPr>
      <w:r w:rsidRPr="00EC6E0D">
        <w:rPr>
          <w:rFonts w:ascii="Times New Roman" w:eastAsia="Calibri" w:hAnsi="Times New Roman" w:cs="Times New Roman"/>
          <w:b/>
          <w:color w:val="FF0000"/>
          <w:sz w:val="36"/>
          <w:szCs w:val="40"/>
        </w:rPr>
        <w:t>13.30</w:t>
      </w:r>
      <w:r w:rsidR="001E1E54" w:rsidRPr="00EC6E0D">
        <w:rPr>
          <w:rFonts w:ascii="Times New Roman" w:eastAsia="Calibri" w:hAnsi="Times New Roman" w:cs="Times New Roman"/>
          <w:b/>
          <w:color w:val="FF0000"/>
          <w:sz w:val="36"/>
          <w:szCs w:val="40"/>
        </w:rPr>
        <w:t>- 15.00</w:t>
      </w:r>
      <w:r w:rsidR="001E1E54" w:rsidRPr="00EC6E0D">
        <w:rPr>
          <w:rFonts w:ascii="Times New Roman" w:eastAsia="Calibri" w:hAnsi="Times New Roman" w:cs="Times New Roman"/>
          <w:b/>
          <w:color w:val="7030A0"/>
          <w:sz w:val="36"/>
          <w:szCs w:val="40"/>
        </w:rPr>
        <w:t>- Свободное время. Участие в КТД</w:t>
      </w:r>
    </w:p>
    <w:p w:rsidR="001E1E54" w:rsidRPr="00EC6E0D" w:rsidRDefault="001E1E54" w:rsidP="001E1E54">
      <w:pPr>
        <w:rPr>
          <w:rFonts w:ascii="Times New Roman" w:eastAsia="Calibri" w:hAnsi="Times New Roman" w:cs="Times New Roman"/>
          <w:b/>
          <w:color w:val="7030A0"/>
          <w:sz w:val="36"/>
          <w:szCs w:val="40"/>
        </w:rPr>
      </w:pPr>
      <w:r w:rsidRPr="00EC6E0D">
        <w:rPr>
          <w:rFonts w:ascii="Times New Roman" w:eastAsia="Calibri" w:hAnsi="Times New Roman" w:cs="Times New Roman"/>
          <w:b/>
          <w:color w:val="FF0000"/>
          <w:sz w:val="36"/>
          <w:szCs w:val="40"/>
        </w:rPr>
        <w:t xml:space="preserve">15.00 - 15.20  </w:t>
      </w:r>
      <w:r w:rsidRPr="00EC6E0D">
        <w:rPr>
          <w:rFonts w:ascii="Times New Roman" w:eastAsia="Calibri" w:hAnsi="Times New Roman" w:cs="Times New Roman"/>
          <w:b/>
          <w:color w:val="7030A0"/>
          <w:sz w:val="36"/>
          <w:szCs w:val="40"/>
        </w:rPr>
        <w:t xml:space="preserve">- Полдник </w:t>
      </w:r>
    </w:p>
    <w:p w:rsidR="001E1E54" w:rsidRPr="00EC6E0D" w:rsidRDefault="00FA62D3" w:rsidP="001E1E54">
      <w:pPr>
        <w:ind w:left="2694" w:hanging="2694"/>
        <w:rPr>
          <w:rFonts w:ascii="Times New Roman" w:eastAsia="Calibri" w:hAnsi="Times New Roman" w:cs="Times New Roman"/>
          <w:b/>
          <w:color w:val="7030A0"/>
          <w:sz w:val="36"/>
          <w:szCs w:val="40"/>
        </w:rPr>
      </w:pPr>
      <w:r w:rsidRPr="00EC6E0D">
        <w:rPr>
          <w:rFonts w:ascii="Times New Roman" w:eastAsia="Calibri" w:hAnsi="Times New Roman" w:cs="Times New Roman"/>
          <w:b/>
          <w:color w:val="FF0000"/>
          <w:sz w:val="36"/>
          <w:szCs w:val="40"/>
        </w:rPr>
        <w:t xml:space="preserve">15.20  </w:t>
      </w:r>
      <w:r w:rsidR="001E1E54" w:rsidRPr="00EC6E0D">
        <w:rPr>
          <w:rFonts w:ascii="Times New Roman" w:eastAsia="Calibri" w:hAnsi="Times New Roman" w:cs="Times New Roman"/>
          <w:b/>
          <w:color w:val="FF0000"/>
          <w:sz w:val="36"/>
          <w:szCs w:val="40"/>
        </w:rPr>
        <w:t xml:space="preserve">- 17.00  </w:t>
      </w:r>
      <w:r w:rsidR="001E1E54" w:rsidRPr="00EC6E0D">
        <w:rPr>
          <w:rFonts w:ascii="Times New Roman" w:eastAsia="Calibri" w:hAnsi="Times New Roman" w:cs="Times New Roman"/>
          <w:b/>
          <w:color w:val="7030A0"/>
          <w:sz w:val="36"/>
          <w:szCs w:val="40"/>
        </w:rPr>
        <w:t xml:space="preserve">- </w:t>
      </w:r>
      <w:proofErr w:type="spellStart"/>
      <w:r w:rsidR="001E1E54" w:rsidRPr="00EC6E0D">
        <w:rPr>
          <w:rFonts w:ascii="Times New Roman" w:eastAsia="Calibri" w:hAnsi="Times New Roman" w:cs="Times New Roman"/>
          <w:b/>
          <w:color w:val="7030A0"/>
          <w:sz w:val="36"/>
          <w:szCs w:val="40"/>
        </w:rPr>
        <w:t>Квесты</w:t>
      </w:r>
      <w:proofErr w:type="spellEnd"/>
      <w:r w:rsidR="001E1E54" w:rsidRPr="00EC6E0D">
        <w:rPr>
          <w:rFonts w:ascii="Times New Roman" w:eastAsia="Calibri" w:hAnsi="Times New Roman" w:cs="Times New Roman"/>
          <w:b/>
          <w:color w:val="7030A0"/>
          <w:sz w:val="36"/>
          <w:szCs w:val="40"/>
        </w:rPr>
        <w:t>, игра-путешествие «Царство знатоков ПДД»</w:t>
      </w:r>
    </w:p>
    <w:p w:rsidR="001E1E54" w:rsidRPr="00EC6E0D" w:rsidRDefault="001E1E54" w:rsidP="001E1E54">
      <w:pPr>
        <w:ind w:left="2694" w:hanging="2694"/>
        <w:rPr>
          <w:rFonts w:ascii="Times New Roman" w:eastAsia="Calibri" w:hAnsi="Times New Roman" w:cs="Times New Roman"/>
          <w:b/>
          <w:color w:val="7030A0"/>
          <w:sz w:val="36"/>
          <w:szCs w:val="40"/>
        </w:rPr>
      </w:pPr>
      <w:r w:rsidRPr="00EC6E0D">
        <w:rPr>
          <w:rFonts w:ascii="Times New Roman" w:eastAsia="Calibri" w:hAnsi="Times New Roman" w:cs="Times New Roman"/>
          <w:b/>
          <w:color w:val="FF0000"/>
          <w:sz w:val="36"/>
          <w:szCs w:val="40"/>
        </w:rPr>
        <w:t xml:space="preserve">17.00- 17.40  </w:t>
      </w:r>
      <w:r w:rsidRPr="00EC6E0D">
        <w:rPr>
          <w:rFonts w:ascii="Times New Roman" w:eastAsia="Calibri" w:hAnsi="Times New Roman" w:cs="Times New Roman"/>
          <w:b/>
          <w:color w:val="7030A0"/>
          <w:sz w:val="36"/>
          <w:szCs w:val="40"/>
        </w:rPr>
        <w:t>- Свободное время</w:t>
      </w:r>
    </w:p>
    <w:p w:rsidR="001E1E54" w:rsidRPr="00EC6E0D" w:rsidRDefault="001E1E54" w:rsidP="001E1E54">
      <w:pPr>
        <w:ind w:left="2694" w:hanging="2694"/>
        <w:rPr>
          <w:rFonts w:ascii="Times New Roman" w:eastAsia="Calibri" w:hAnsi="Times New Roman" w:cs="Times New Roman"/>
          <w:b/>
          <w:color w:val="7030A0"/>
          <w:sz w:val="36"/>
          <w:szCs w:val="40"/>
        </w:rPr>
      </w:pPr>
      <w:r w:rsidRPr="00EC6E0D">
        <w:rPr>
          <w:rFonts w:ascii="Times New Roman" w:eastAsia="Calibri" w:hAnsi="Times New Roman" w:cs="Times New Roman"/>
          <w:b/>
          <w:color w:val="FF0000"/>
          <w:sz w:val="36"/>
          <w:szCs w:val="40"/>
        </w:rPr>
        <w:t xml:space="preserve">17.40- 18.00  </w:t>
      </w:r>
      <w:r w:rsidRPr="00EC6E0D">
        <w:rPr>
          <w:rFonts w:ascii="Times New Roman" w:eastAsia="Calibri" w:hAnsi="Times New Roman" w:cs="Times New Roman"/>
          <w:b/>
          <w:color w:val="7030A0"/>
          <w:sz w:val="36"/>
          <w:szCs w:val="40"/>
        </w:rPr>
        <w:t>- Инструктаж по ТБ и ПДД, уход домой</w:t>
      </w:r>
    </w:p>
    <w:p w:rsidR="001E1E54" w:rsidRDefault="001E1E54" w:rsidP="001E1E54">
      <w:pPr>
        <w:suppressAutoHyphens/>
        <w:spacing w:after="0" w:line="360" w:lineRule="auto"/>
        <w:rPr>
          <w:rFonts w:ascii="Times New Roman" w:eastAsia="Calibri" w:hAnsi="Times New Roman" w:cs="Times New Roman"/>
          <w:b/>
          <w:color w:val="7030A0"/>
          <w:sz w:val="40"/>
          <w:szCs w:val="40"/>
        </w:rPr>
      </w:pPr>
    </w:p>
    <w:p w:rsidR="00FA62D3" w:rsidRDefault="00FA62D3" w:rsidP="001E1E54">
      <w:pPr>
        <w:suppressAutoHyphens/>
        <w:spacing w:after="0" w:line="360" w:lineRule="auto"/>
        <w:rPr>
          <w:rFonts w:ascii="Times New Roman" w:eastAsia="Calibri" w:hAnsi="Times New Roman" w:cs="Times New Roman"/>
          <w:b/>
          <w:color w:val="7030A0"/>
          <w:sz w:val="40"/>
          <w:szCs w:val="40"/>
        </w:rPr>
      </w:pPr>
    </w:p>
    <w:p w:rsidR="00FA62D3" w:rsidRDefault="00FA62D3" w:rsidP="001E1E54">
      <w:pPr>
        <w:suppressAutoHyphens/>
        <w:spacing w:after="0" w:line="360" w:lineRule="auto"/>
        <w:rPr>
          <w:rFonts w:ascii="Times New Roman" w:eastAsia="Calibri" w:hAnsi="Times New Roman" w:cs="Times New Roman"/>
          <w:b/>
          <w:color w:val="7030A0"/>
          <w:sz w:val="40"/>
          <w:szCs w:val="40"/>
        </w:rPr>
      </w:pPr>
    </w:p>
    <w:p w:rsidR="00FA62D3" w:rsidRPr="0076008C" w:rsidRDefault="00FA62D3" w:rsidP="001E1E54">
      <w:pPr>
        <w:suppressAutoHyphens/>
        <w:spacing w:after="0" w:line="360" w:lineRule="auto"/>
        <w:rPr>
          <w:rFonts w:ascii="Times New Roman" w:eastAsia="Calibri" w:hAnsi="Times New Roman" w:cs="Times New Roman"/>
          <w:b/>
          <w:color w:val="7030A0"/>
          <w:sz w:val="40"/>
          <w:szCs w:val="40"/>
        </w:rPr>
      </w:pPr>
    </w:p>
    <w:p w:rsidR="001E1E54" w:rsidRPr="0076008C" w:rsidRDefault="001E1E54" w:rsidP="001E1E54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76008C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lastRenderedPageBreak/>
        <w:t>Приложение 3</w:t>
      </w:r>
    </w:p>
    <w:p w:rsidR="001E1E54" w:rsidRPr="0076008C" w:rsidRDefault="001E1E54" w:rsidP="001E1E54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eastAsia="ja-JP" w:bidi="fa-IR"/>
        </w:rPr>
      </w:pPr>
    </w:p>
    <w:p w:rsidR="001E1E54" w:rsidRPr="0076008C" w:rsidRDefault="001E1E54" w:rsidP="001E1E54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eastAsia="ja-JP" w:bidi="fa-IR"/>
        </w:rPr>
      </w:pPr>
    </w:p>
    <w:p w:rsidR="001E1E54" w:rsidRPr="0076008C" w:rsidRDefault="001E1E54" w:rsidP="001E1E54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eastAsia="ja-JP" w:bidi="fa-IR"/>
        </w:rPr>
      </w:pPr>
    </w:p>
    <w:p w:rsidR="001E1E54" w:rsidRPr="0076008C" w:rsidRDefault="001E1E54" w:rsidP="001E1E54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5288280" cy="1021080"/>
                <wp:effectExtent l="180975" t="438150" r="160655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88280" cy="10210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47301" w:rsidRDefault="00547301" w:rsidP="001E1E54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92D0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НАШ ДЕВИЗ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" o:spid="_x0000_s1028" type="#_x0000_t202" style="width:416.4pt;height:8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" filled="f" stroked="f">
                <o:lock v:ext="edit" shapetype="t"/>
                <v:textbox style="mso-fit-shape-to-text:t">
                  <w:txbxContent>
                    <w:p w:rsidR="001E1E54" w:rsidRDefault="001E1E54" w:rsidP="001E1E54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92D0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НАШ ДЕВИЗ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E1E54" w:rsidRPr="0076008C" w:rsidRDefault="001E1E54" w:rsidP="001E1E54">
      <w:pPr>
        <w:jc w:val="center"/>
        <w:rPr>
          <w:rFonts w:ascii="Monotype Corsiva" w:eastAsia="Times New Roman" w:hAnsi="Monotype Corsiva" w:cs="Times New Roman"/>
          <w:b/>
          <w:color w:val="FF0000"/>
          <w:sz w:val="72"/>
          <w:szCs w:val="32"/>
        </w:rPr>
      </w:pPr>
      <w:r w:rsidRPr="0076008C">
        <w:rPr>
          <w:rFonts w:ascii="Monotype Corsiva" w:eastAsia="Times New Roman" w:hAnsi="Monotype Corsiva" w:cs="Times New Roman"/>
          <w:b/>
          <w:color w:val="FF0000"/>
          <w:sz w:val="72"/>
          <w:szCs w:val="32"/>
        </w:rPr>
        <w:t>Мы со сказкой неразлучны,</w:t>
      </w:r>
    </w:p>
    <w:p w:rsidR="001E1E54" w:rsidRPr="0076008C" w:rsidRDefault="001E1E54" w:rsidP="001E1E54">
      <w:pPr>
        <w:jc w:val="center"/>
        <w:rPr>
          <w:rFonts w:ascii="Monotype Corsiva" w:eastAsia="Times New Roman" w:hAnsi="Monotype Corsiva" w:cs="Times New Roman"/>
          <w:b/>
          <w:color w:val="FF0000"/>
          <w:sz w:val="72"/>
          <w:szCs w:val="32"/>
        </w:rPr>
      </w:pPr>
      <w:r w:rsidRPr="0076008C">
        <w:rPr>
          <w:rFonts w:ascii="Monotype Corsiva" w:eastAsia="Times New Roman" w:hAnsi="Monotype Corsiva" w:cs="Times New Roman"/>
          <w:b/>
          <w:color w:val="FF0000"/>
          <w:sz w:val="72"/>
          <w:szCs w:val="32"/>
        </w:rPr>
        <w:t>Нам без сказки очень скучно,</w:t>
      </w:r>
    </w:p>
    <w:p w:rsidR="001E1E54" w:rsidRPr="0076008C" w:rsidRDefault="001E1E54" w:rsidP="001E1E54">
      <w:pPr>
        <w:jc w:val="center"/>
        <w:rPr>
          <w:rFonts w:ascii="Monotype Corsiva" w:eastAsia="Times New Roman" w:hAnsi="Monotype Corsiva" w:cs="Times New Roman"/>
          <w:b/>
          <w:color w:val="FF0000"/>
          <w:sz w:val="72"/>
          <w:szCs w:val="32"/>
        </w:rPr>
      </w:pPr>
      <w:r w:rsidRPr="0076008C">
        <w:rPr>
          <w:rFonts w:ascii="Monotype Corsiva" w:eastAsia="Times New Roman" w:hAnsi="Monotype Corsiva" w:cs="Times New Roman"/>
          <w:b/>
          <w:color w:val="FF0000"/>
          <w:sz w:val="72"/>
          <w:szCs w:val="32"/>
        </w:rPr>
        <w:t>Много сказок мы читаем</w:t>
      </w:r>
    </w:p>
    <w:p w:rsidR="001E1E54" w:rsidRPr="0076008C" w:rsidRDefault="001E1E54" w:rsidP="001E1E54">
      <w:pPr>
        <w:jc w:val="center"/>
        <w:rPr>
          <w:rFonts w:ascii="Monotype Corsiva" w:eastAsia="Times New Roman" w:hAnsi="Monotype Corsiva" w:cs="Times New Roman"/>
          <w:b/>
          <w:color w:val="FF0000"/>
          <w:sz w:val="72"/>
          <w:szCs w:val="32"/>
        </w:rPr>
      </w:pPr>
      <w:r w:rsidRPr="0076008C">
        <w:rPr>
          <w:rFonts w:ascii="Monotype Corsiva" w:eastAsia="Times New Roman" w:hAnsi="Monotype Corsiva" w:cs="Times New Roman"/>
          <w:b/>
          <w:color w:val="FF0000"/>
          <w:sz w:val="72"/>
          <w:szCs w:val="32"/>
        </w:rPr>
        <w:t>И во сне всегда летаем!</w:t>
      </w:r>
    </w:p>
    <w:p w:rsidR="001E1E54" w:rsidRPr="0076008C" w:rsidRDefault="001E1E54" w:rsidP="001E1E5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eastAsia="ja-JP" w:bidi="fa-IR"/>
        </w:rPr>
      </w:pPr>
    </w:p>
    <w:p w:rsidR="001E1E54" w:rsidRPr="0076008C" w:rsidRDefault="001E1E54" w:rsidP="001E1E5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eastAsia="ja-JP" w:bidi="fa-IR"/>
        </w:rPr>
      </w:pPr>
    </w:p>
    <w:p w:rsidR="001E1E54" w:rsidRPr="0076008C" w:rsidRDefault="001E1E54" w:rsidP="001E1E5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ja-JP" w:bidi="fa-IR"/>
        </w:rPr>
      </w:pPr>
    </w:p>
    <w:p w:rsidR="001E1E54" w:rsidRPr="0076008C" w:rsidRDefault="001E1E54" w:rsidP="001E1E5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ja-JP" w:bidi="fa-IR"/>
        </w:rPr>
      </w:pPr>
    </w:p>
    <w:p w:rsidR="001E1E54" w:rsidRPr="0076008C" w:rsidRDefault="001E1E54" w:rsidP="001E1E5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ja-JP" w:bidi="fa-IR"/>
        </w:rPr>
      </w:pPr>
    </w:p>
    <w:p w:rsidR="001E1E54" w:rsidRPr="0076008C" w:rsidRDefault="001E1E54" w:rsidP="001E1E5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ja-JP" w:bidi="fa-IR"/>
        </w:rPr>
      </w:pPr>
    </w:p>
    <w:p w:rsidR="001E1E54" w:rsidRPr="0076008C" w:rsidRDefault="001E1E54" w:rsidP="001E1E5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ja-JP" w:bidi="fa-IR"/>
        </w:rPr>
      </w:pPr>
    </w:p>
    <w:p w:rsidR="001E1E54" w:rsidRPr="0076008C" w:rsidRDefault="001E1E54" w:rsidP="001E1E5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ja-JP" w:bidi="fa-IR"/>
        </w:rPr>
      </w:pPr>
    </w:p>
    <w:p w:rsidR="001E1E54" w:rsidRPr="0076008C" w:rsidRDefault="001E1E54" w:rsidP="001E1E5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ja-JP" w:bidi="fa-IR"/>
        </w:rPr>
      </w:pPr>
    </w:p>
    <w:p w:rsidR="001E1E54" w:rsidRPr="0076008C" w:rsidRDefault="001E1E54" w:rsidP="001E1E5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ja-JP" w:bidi="fa-IR"/>
        </w:rPr>
      </w:pPr>
    </w:p>
    <w:p w:rsidR="001E1E54" w:rsidRPr="0076008C" w:rsidRDefault="001E1E54" w:rsidP="001E1E5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ja-JP" w:bidi="fa-IR"/>
        </w:rPr>
      </w:pPr>
    </w:p>
    <w:p w:rsidR="001E1E54" w:rsidRPr="0076008C" w:rsidRDefault="001E1E54" w:rsidP="001E1E5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ja-JP" w:bidi="fa-IR"/>
        </w:rPr>
      </w:pPr>
    </w:p>
    <w:p w:rsidR="001E1E54" w:rsidRPr="0076008C" w:rsidRDefault="001E1E54" w:rsidP="001E1E5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ja-JP" w:bidi="fa-IR"/>
        </w:rPr>
      </w:pPr>
    </w:p>
    <w:p w:rsidR="001E1E54" w:rsidRPr="0076008C" w:rsidRDefault="001E1E54" w:rsidP="001E1E5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ja-JP" w:bidi="fa-IR"/>
        </w:rPr>
      </w:pPr>
    </w:p>
    <w:p w:rsidR="001E1E54" w:rsidRPr="0076008C" w:rsidRDefault="001E1E54" w:rsidP="001E1E5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ja-JP" w:bidi="fa-IR"/>
        </w:rPr>
      </w:pPr>
    </w:p>
    <w:p w:rsidR="001E1E54" w:rsidRPr="0076008C" w:rsidRDefault="001E1E54" w:rsidP="001E1E5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ja-JP" w:bidi="fa-IR"/>
        </w:rPr>
      </w:pPr>
    </w:p>
    <w:p w:rsidR="001E1E54" w:rsidRPr="0076008C" w:rsidRDefault="001E1E54" w:rsidP="001E1E5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ja-JP" w:bidi="fa-IR"/>
        </w:rPr>
      </w:pPr>
    </w:p>
    <w:p w:rsidR="001E1E54" w:rsidRPr="0076008C" w:rsidRDefault="001E1E54" w:rsidP="001E1E5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ja-JP" w:bidi="fa-IR"/>
        </w:rPr>
      </w:pPr>
    </w:p>
    <w:p w:rsidR="001E1E54" w:rsidRPr="0076008C" w:rsidRDefault="001E1E54" w:rsidP="001E1E5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ja-JP" w:bidi="fa-IR"/>
        </w:rPr>
      </w:pPr>
    </w:p>
    <w:p w:rsidR="001E1E54" w:rsidRDefault="001E1E54" w:rsidP="001E1E5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ja-JP" w:bidi="fa-IR"/>
        </w:rPr>
      </w:pPr>
    </w:p>
    <w:p w:rsidR="00FA62D3" w:rsidRPr="0076008C" w:rsidRDefault="00FA62D3" w:rsidP="001E1E5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ja-JP" w:bidi="fa-IR"/>
        </w:rPr>
      </w:pPr>
    </w:p>
    <w:p w:rsidR="001E1E54" w:rsidRPr="0076008C" w:rsidRDefault="001E1E54" w:rsidP="001E1E5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ja-JP" w:bidi="fa-IR"/>
        </w:rPr>
      </w:pPr>
    </w:p>
    <w:p w:rsidR="001E1E54" w:rsidRPr="0076008C" w:rsidRDefault="001E1E54" w:rsidP="001E1E5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ja-JP" w:bidi="fa-IR"/>
        </w:rPr>
      </w:pPr>
    </w:p>
    <w:p w:rsidR="001E1E54" w:rsidRPr="0076008C" w:rsidRDefault="001E1E54" w:rsidP="001E1E5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1E1E54" w:rsidRPr="0076008C" w:rsidRDefault="001E1E54" w:rsidP="001E1E54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lastRenderedPageBreak/>
        <w:t>Приложение 4</w:t>
      </w:r>
    </w:p>
    <w:p w:rsidR="001E1E54" w:rsidRPr="0076008C" w:rsidRDefault="001E1E54" w:rsidP="001E1E5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6008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Советы воспитателю</w:t>
      </w:r>
    </w:p>
    <w:p w:rsidR="001E1E54" w:rsidRPr="0076008C" w:rsidRDefault="001E1E54" w:rsidP="001E1E5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E54" w:rsidRPr="0076008C" w:rsidRDefault="001E1E54" w:rsidP="00F2321E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7600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Воздействуйте на детей так, чтобы они, оставаясь объектом воспитания, чувствовали себя самостоятельными развивающимися личностями.</w:t>
      </w:r>
    </w:p>
    <w:p w:rsidR="001E1E54" w:rsidRPr="0076008C" w:rsidRDefault="001E1E54" w:rsidP="00F2321E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оскорбляйте ребят подозрениями.</w:t>
      </w:r>
    </w:p>
    <w:p w:rsidR="001E1E54" w:rsidRPr="0076008C" w:rsidRDefault="001E1E54" w:rsidP="00F2321E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08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вежливы, как можно чаще употребляйте в разговоре с ребятами слова «спасибо», «пожалуйста» и т.д.</w:t>
      </w:r>
    </w:p>
    <w:p w:rsidR="001E1E54" w:rsidRPr="0076008C" w:rsidRDefault="001E1E54" w:rsidP="00F2321E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Подходите к детям с оптимистической позиции, доверяйте им, пусть даже с риском ошибиться.</w:t>
      </w:r>
    </w:p>
    <w:p w:rsidR="001E1E54" w:rsidRPr="0076008C" w:rsidRDefault="001E1E54" w:rsidP="00F2321E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7600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видеть, что все ваши действия продиктованы дружелюбностью.</w:t>
      </w:r>
    </w:p>
    <w:p w:rsidR="001E1E54" w:rsidRPr="0076008C" w:rsidRDefault="001E1E54" w:rsidP="00F2321E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0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 отряде имеет право на собственное мнение, право оценивать свои собственные поступки и поступки других ребят. Уважайте точку зрения детей. Учитесь их слушать и старайтесь понять.</w:t>
      </w:r>
    </w:p>
    <w:p w:rsidR="001E1E54" w:rsidRPr="0076008C" w:rsidRDefault="001E1E54" w:rsidP="00F2321E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7600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с детьми, чаще вспоминайте, какими были вы сами в их возрасте, и вам будет легче понять их.</w:t>
      </w:r>
    </w:p>
    <w:p w:rsidR="001E1E54" w:rsidRPr="0076008C" w:rsidRDefault="001E1E54" w:rsidP="00F2321E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0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Высказывания своё мнение, не забывайте спросить и детей, что они думают по этому поводу.</w:t>
      </w:r>
    </w:p>
    <w:p w:rsidR="001E1E54" w:rsidRPr="0076008C" w:rsidRDefault="001E1E54" w:rsidP="00F2321E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0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чётко и ясно объяснять детям цели и задачи перед началом каждого мероприятия.</w:t>
      </w:r>
    </w:p>
    <w:p w:rsidR="001E1E54" w:rsidRPr="0076008C" w:rsidRDefault="001E1E54" w:rsidP="00F2321E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760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злоупотребляйте правом приказывать: просьбу всегда легче выполнить, чем приказ.</w:t>
      </w:r>
    </w:p>
    <w:p w:rsidR="001E1E54" w:rsidRPr="0076008C" w:rsidRDefault="001E1E54" w:rsidP="00F2321E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кричите на детей: это влечёт за собой негативные явления.</w:t>
      </w:r>
    </w:p>
    <w:p w:rsidR="001E1E54" w:rsidRPr="0076008C" w:rsidRDefault="001E1E54" w:rsidP="00F2321E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760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разговаривайте с детьми равнодушно: они должны видеть вашу заинтересованность их жизнью.</w:t>
      </w:r>
    </w:p>
    <w:p w:rsidR="001E1E54" w:rsidRPr="0076008C" w:rsidRDefault="001E1E54" w:rsidP="00F2321E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 одну и ту же фразу можно сказать с разной интонацией.</w:t>
      </w:r>
    </w:p>
    <w:p w:rsidR="001E1E54" w:rsidRPr="0076008C" w:rsidRDefault="001E1E54" w:rsidP="00F2321E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0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Работайте без крика и мелких придирок.</w:t>
      </w:r>
    </w:p>
    <w:p w:rsidR="001E1E54" w:rsidRPr="0076008C" w:rsidRDefault="001E1E54" w:rsidP="00F2321E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увлекайтесь нотациями: они не вызывают у детей ничего, кроме желания заткнуть уши.</w:t>
      </w:r>
    </w:p>
    <w:p w:rsidR="001E1E54" w:rsidRPr="0076008C" w:rsidRDefault="001E1E54" w:rsidP="00F2321E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отвечайте на вопросы детей лозунгами.</w:t>
      </w:r>
    </w:p>
    <w:p w:rsidR="001E1E54" w:rsidRPr="0076008C" w:rsidRDefault="001E1E54" w:rsidP="00F2321E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08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честными, не обещайте того, чего не можете выполнить. Если допустили ошибку – признайте её!</w:t>
      </w:r>
    </w:p>
    <w:p w:rsidR="001E1E54" w:rsidRPr="0076008C" w:rsidRDefault="001E1E54" w:rsidP="00F2321E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Подходите ко всему творчески.</w:t>
      </w:r>
    </w:p>
    <w:p w:rsidR="001E1E54" w:rsidRPr="0076008C" w:rsidRDefault="001E1E54" w:rsidP="00F2321E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08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законом жизни вашего отряда будут слова «Лучше трудно, чем нудно».</w:t>
      </w:r>
    </w:p>
    <w:p w:rsidR="001E1E54" w:rsidRPr="0076008C" w:rsidRDefault="001E1E54" w:rsidP="00F2321E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0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Воспитывайте в себе и детях чувство собственного достоинства.</w:t>
      </w:r>
    </w:p>
    <w:p w:rsidR="001E1E54" w:rsidRPr="0076008C" w:rsidRDefault="001E1E54" w:rsidP="001E1E54">
      <w:p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E54" w:rsidRPr="0076008C" w:rsidRDefault="001E1E54" w:rsidP="001E1E54">
      <w:p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E54" w:rsidRPr="0076008C" w:rsidRDefault="001E1E54" w:rsidP="001E1E54">
      <w:p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E54" w:rsidRPr="0076008C" w:rsidRDefault="001E1E54" w:rsidP="001E1E5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E54" w:rsidRPr="0076008C" w:rsidRDefault="001E1E54" w:rsidP="001E1E5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E54" w:rsidRPr="0076008C" w:rsidRDefault="001E1E54" w:rsidP="001E1E5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C65" w:rsidRDefault="00675C65"/>
    <w:sectPr w:rsidR="00675C65" w:rsidSect="001E1E54">
      <w:footerReference w:type="default" r:id="rId2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AF2" w:rsidRDefault="00FB6AF2">
      <w:pPr>
        <w:spacing w:after="0" w:line="240" w:lineRule="auto"/>
      </w:pPr>
      <w:r>
        <w:separator/>
      </w:r>
    </w:p>
  </w:endnote>
  <w:endnote w:type="continuationSeparator" w:id="0">
    <w:p w:rsidR="00FB6AF2" w:rsidRDefault="00FB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NewRoman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lobus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636783"/>
      <w:docPartObj>
        <w:docPartGallery w:val="Page Numbers (Bottom of Page)"/>
        <w:docPartUnique/>
      </w:docPartObj>
    </w:sdtPr>
    <w:sdtContent>
      <w:p w:rsidR="00547301" w:rsidRDefault="0054730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2D3">
          <w:rPr>
            <w:noProof/>
          </w:rPr>
          <w:t>24</w:t>
        </w:r>
        <w:r>
          <w:fldChar w:fldCharType="end"/>
        </w:r>
      </w:p>
    </w:sdtContent>
  </w:sdt>
  <w:p w:rsidR="00547301" w:rsidRDefault="005473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AF2" w:rsidRDefault="00FB6AF2">
      <w:pPr>
        <w:spacing w:after="0" w:line="240" w:lineRule="auto"/>
      </w:pPr>
      <w:r>
        <w:separator/>
      </w:r>
    </w:p>
  </w:footnote>
  <w:footnote w:type="continuationSeparator" w:id="0">
    <w:p w:rsidR="00FB6AF2" w:rsidRDefault="00FB6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3D0"/>
      </v:shape>
    </w:pict>
  </w:numPicBullet>
  <w:abstractNum w:abstractNumId="0">
    <w:nsid w:val="040C7F11"/>
    <w:multiLevelType w:val="multilevel"/>
    <w:tmpl w:val="0F48A07A"/>
    <w:lvl w:ilvl="0">
      <w:numFmt w:val="bullet"/>
      <w:lvlText w:val="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807BD"/>
    <w:multiLevelType w:val="hybridMultilevel"/>
    <w:tmpl w:val="7D4AE7C8"/>
    <w:lvl w:ilvl="0" w:tplc="1C0C66F6">
      <w:start w:val="6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C1F12"/>
    <w:multiLevelType w:val="multilevel"/>
    <w:tmpl w:val="4224E778"/>
    <w:lvl w:ilvl="0">
      <w:numFmt w:val="bullet"/>
      <w:lvlText w:val="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57859"/>
    <w:multiLevelType w:val="hybridMultilevel"/>
    <w:tmpl w:val="1C96EB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BB527C"/>
    <w:multiLevelType w:val="multilevel"/>
    <w:tmpl w:val="46E8BEE6"/>
    <w:lvl w:ilvl="0">
      <w:numFmt w:val="bullet"/>
      <w:lvlText w:val="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C3277"/>
    <w:multiLevelType w:val="multilevel"/>
    <w:tmpl w:val="7FA2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3B2FAF"/>
    <w:multiLevelType w:val="multilevel"/>
    <w:tmpl w:val="08CE18FA"/>
    <w:lvl w:ilvl="0">
      <w:numFmt w:val="bullet"/>
      <w:lvlText w:val="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8596B"/>
    <w:multiLevelType w:val="hybridMultilevel"/>
    <w:tmpl w:val="597662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A857A7"/>
    <w:multiLevelType w:val="multilevel"/>
    <w:tmpl w:val="CBFAB5DC"/>
    <w:lvl w:ilvl="0">
      <w:numFmt w:val="bullet"/>
      <w:lvlText w:val="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23207"/>
    <w:multiLevelType w:val="multilevel"/>
    <w:tmpl w:val="E26E3988"/>
    <w:lvl w:ilvl="0">
      <w:numFmt w:val="bullet"/>
      <w:lvlText w:val="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04CA2"/>
    <w:multiLevelType w:val="multilevel"/>
    <w:tmpl w:val="4BBE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C608E1"/>
    <w:multiLevelType w:val="multilevel"/>
    <w:tmpl w:val="8AE034CC"/>
    <w:styleLink w:val="WWNum37"/>
    <w:lvl w:ilvl="0">
      <w:numFmt w:val="bullet"/>
      <w:lvlText w:val="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2">
    <w:nsid w:val="24B577DB"/>
    <w:multiLevelType w:val="multilevel"/>
    <w:tmpl w:val="D49E4790"/>
    <w:lvl w:ilvl="0">
      <w:numFmt w:val="bullet"/>
      <w:lvlText w:val="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>
    <w:nsid w:val="272858EE"/>
    <w:multiLevelType w:val="multilevel"/>
    <w:tmpl w:val="F8509E60"/>
    <w:styleLink w:val="WWNum36"/>
    <w:lvl w:ilvl="0">
      <w:numFmt w:val="bullet"/>
      <w:lvlText w:val="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4">
    <w:nsid w:val="293D4686"/>
    <w:multiLevelType w:val="multilevel"/>
    <w:tmpl w:val="9086F568"/>
    <w:styleLink w:val="WWNum2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5">
    <w:nsid w:val="304F7C32"/>
    <w:multiLevelType w:val="multilevel"/>
    <w:tmpl w:val="A20E81AA"/>
    <w:lvl w:ilvl="0">
      <w:numFmt w:val="bullet"/>
      <w:lvlText w:val="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D3BA0"/>
    <w:multiLevelType w:val="multilevel"/>
    <w:tmpl w:val="60C8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046B12"/>
    <w:multiLevelType w:val="multilevel"/>
    <w:tmpl w:val="A1C0F158"/>
    <w:lvl w:ilvl="0">
      <w:numFmt w:val="bullet"/>
      <w:lvlText w:val="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353BFD"/>
    <w:multiLevelType w:val="hybridMultilevel"/>
    <w:tmpl w:val="42EE0F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C0E28E0"/>
    <w:multiLevelType w:val="multilevel"/>
    <w:tmpl w:val="8D1AB5C2"/>
    <w:styleLink w:val="WWNum35"/>
    <w:lvl w:ilvl="0">
      <w:numFmt w:val="bullet"/>
      <w:lvlText w:val="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0">
    <w:nsid w:val="3CC21D04"/>
    <w:multiLevelType w:val="multilevel"/>
    <w:tmpl w:val="8E0E3332"/>
    <w:lvl w:ilvl="0">
      <w:numFmt w:val="bullet"/>
      <w:lvlText w:val="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EB34F1"/>
    <w:multiLevelType w:val="multilevel"/>
    <w:tmpl w:val="64684058"/>
    <w:lvl w:ilvl="0">
      <w:numFmt w:val="bullet"/>
      <w:lvlText w:val="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08244F"/>
    <w:multiLevelType w:val="multilevel"/>
    <w:tmpl w:val="58529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6E756D"/>
    <w:multiLevelType w:val="hybridMultilevel"/>
    <w:tmpl w:val="FEE65EF8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4D9E60EA"/>
    <w:multiLevelType w:val="multilevel"/>
    <w:tmpl w:val="81F8872C"/>
    <w:lvl w:ilvl="0">
      <w:numFmt w:val="bullet"/>
      <w:lvlText w:val="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524254"/>
    <w:multiLevelType w:val="multilevel"/>
    <w:tmpl w:val="BC72D578"/>
    <w:lvl w:ilvl="0">
      <w:numFmt w:val="bullet"/>
      <w:lvlText w:val="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BE04AB"/>
    <w:multiLevelType w:val="multilevel"/>
    <w:tmpl w:val="975C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CA007C"/>
    <w:multiLevelType w:val="multilevel"/>
    <w:tmpl w:val="87B81E44"/>
    <w:lvl w:ilvl="0">
      <w:numFmt w:val="bullet"/>
      <w:lvlText w:val="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481534"/>
    <w:multiLevelType w:val="multilevel"/>
    <w:tmpl w:val="261ED63E"/>
    <w:lvl w:ilvl="0">
      <w:numFmt w:val="bullet"/>
      <w:lvlText w:val="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5F32BF"/>
    <w:multiLevelType w:val="hybridMultilevel"/>
    <w:tmpl w:val="187E1D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5DA37F3"/>
    <w:multiLevelType w:val="hybridMultilevel"/>
    <w:tmpl w:val="44BA1B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7FD2EA7"/>
    <w:multiLevelType w:val="multilevel"/>
    <w:tmpl w:val="FC502962"/>
    <w:lvl w:ilvl="0">
      <w:numFmt w:val="bullet"/>
      <w:lvlText w:val="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582F31"/>
    <w:multiLevelType w:val="multilevel"/>
    <w:tmpl w:val="3B30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CB783C"/>
    <w:multiLevelType w:val="hybridMultilevel"/>
    <w:tmpl w:val="C3147A34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F42045"/>
    <w:multiLevelType w:val="multilevel"/>
    <w:tmpl w:val="7712812C"/>
    <w:lvl w:ilvl="0">
      <w:numFmt w:val="bullet"/>
      <w:lvlText w:val="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3385A"/>
    <w:multiLevelType w:val="hybridMultilevel"/>
    <w:tmpl w:val="21B445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13252EC"/>
    <w:multiLevelType w:val="multilevel"/>
    <w:tmpl w:val="DD78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9D578F"/>
    <w:multiLevelType w:val="multilevel"/>
    <w:tmpl w:val="82AEB320"/>
    <w:lvl w:ilvl="0">
      <w:numFmt w:val="bullet"/>
      <w:lvlText w:val="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E05013"/>
    <w:multiLevelType w:val="hybridMultilevel"/>
    <w:tmpl w:val="627474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A683862"/>
    <w:multiLevelType w:val="multilevel"/>
    <w:tmpl w:val="6E5C43C0"/>
    <w:lvl w:ilvl="0">
      <w:numFmt w:val="bullet"/>
      <w:lvlText w:val="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367A87"/>
    <w:multiLevelType w:val="multilevel"/>
    <w:tmpl w:val="A1688CAE"/>
    <w:lvl w:ilvl="0">
      <w:numFmt w:val="bullet"/>
      <w:lvlText w:val="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2"/>
  </w:num>
  <w:num w:numId="3">
    <w:abstractNumId w:val="26"/>
  </w:num>
  <w:num w:numId="4">
    <w:abstractNumId w:val="16"/>
  </w:num>
  <w:num w:numId="5">
    <w:abstractNumId w:val="10"/>
  </w:num>
  <w:num w:numId="6">
    <w:abstractNumId w:val="3"/>
  </w:num>
  <w:num w:numId="7">
    <w:abstractNumId w:val="1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lvl w:ilvl="0">
        <w:numFmt w:val="bullet"/>
        <w:lvlText w:val=""/>
        <w:lvlJc w:val="left"/>
        <w:pPr>
          <w:ind w:left="0" w:firstLine="0"/>
        </w:pPr>
        <w:rPr>
          <w:rFonts w:ascii="Wingdings" w:hAnsi="Wingdings"/>
        </w:rPr>
      </w:lvl>
    </w:lvlOverride>
  </w:num>
  <w:num w:numId="11">
    <w:abstractNumId w:val="19"/>
    <w:lvlOverride w:ilvl="0">
      <w:lvl w:ilvl="0">
        <w:numFmt w:val="bullet"/>
        <w:lvlText w:val=""/>
        <w:lvlJc w:val="left"/>
        <w:pPr>
          <w:ind w:left="0" w:firstLine="0"/>
        </w:pPr>
        <w:rPr>
          <w:rFonts w:ascii="Wingdings" w:hAnsi="Wingdings"/>
        </w:rPr>
      </w:lvl>
    </w:lvlOverride>
  </w:num>
  <w:num w:numId="12">
    <w:abstractNumId w:val="11"/>
    <w:lvlOverride w:ilvl="0">
      <w:lvl w:ilvl="0">
        <w:numFmt w:val="bullet"/>
        <w:lvlText w:val=""/>
        <w:lvlJc w:val="left"/>
        <w:pPr>
          <w:ind w:left="0" w:firstLine="0"/>
        </w:pPr>
        <w:rPr>
          <w:rFonts w:ascii="Wingdings" w:hAnsi="Wingdings"/>
        </w:rPr>
      </w:lvl>
    </w:lvlOverride>
  </w:num>
  <w:num w:numId="13">
    <w:abstractNumId w:val="23"/>
  </w:num>
  <w:num w:numId="14">
    <w:abstractNumId w:val="33"/>
  </w:num>
  <w:num w:numId="15">
    <w:abstractNumId w:val="1"/>
  </w:num>
  <w:num w:numId="16">
    <w:abstractNumId w:val="12"/>
  </w:num>
  <w:num w:numId="1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7"/>
  </w:num>
  <w:num w:numId="38">
    <w:abstractNumId w:val="18"/>
  </w:num>
  <w:num w:numId="39">
    <w:abstractNumId w:val="38"/>
  </w:num>
  <w:num w:numId="40">
    <w:abstractNumId w:val="35"/>
  </w:num>
  <w:num w:numId="41">
    <w:abstractNumId w:val="29"/>
  </w:num>
  <w:num w:numId="42">
    <w:abstractNumId w:val="22"/>
  </w:num>
  <w:num w:numId="43">
    <w:abstractNumId w:val="36"/>
  </w:num>
  <w:num w:numId="44">
    <w:abstractNumId w:val="11"/>
  </w:num>
  <w:num w:numId="45">
    <w:abstractNumId w:val="13"/>
  </w:num>
  <w:num w:numId="46">
    <w:abstractNumId w:val="1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DD"/>
    <w:rsid w:val="001E1E54"/>
    <w:rsid w:val="0039683B"/>
    <w:rsid w:val="00547301"/>
    <w:rsid w:val="00675C65"/>
    <w:rsid w:val="00734188"/>
    <w:rsid w:val="007B12B6"/>
    <w:rsid w:val="00BF57DD"/>
    <w:rsid w:val="00D205CC"/>
    <w:rsid w:val="00F2321E"/>
    <w:rsid w:val="00F86A2D"/>
    <w:rsid w:val="00FA62D3"/>
    <w:rsid w:val="00FB6AF2"/>
    <w:rsid w:val="00FC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5E6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23">
    <w:name w:val="WWNum23"/>
    <w:rsid w:val="001E1E54"/>
    <w:pPr>
      <w:numPr>
        <w:numId w:val="7"/>
      </w:numPr>
    </w:pPr>
  </w:style>
  <w:style w:type="numbering" w:customStyle="1" w:styleId="WWNum36">
    <w:name w:val="WWNum36"/>
    <w:rsid w:val="001E1E54"/>
    <w:pPr>
      <w:numPr>
        <w:numId w:val="45"/>
      </w:numPr>
    </w:pPr>
  </w:style>
  <w:style w:type="numbering" w:customStyle="1" w:styleId="WWNum35">
    <w:name w:val="WWNum35"/>
    <w:rsid w:val="001E1E54"/>
    <w:pPr>
      <w:numPr>
        <w:numId w:val="46"/>
      </w:numPr>
    </w:pPr>
  </w:style>
  <w:style w:type="numbering" w:customStyle="1" w:styleId="WWNum37">
    <w:name w:val="WWNum37"/>
    <w:rsid w:val="001E1E54"/>
    <w:pPr>
      <w:numPr>
        <w:numId w:val="44"/>
      </w:numPr>
    </w:pPr>
  </w:style>
  <w:style w:type="paragraph" w:styleId="a3">
    <w:name w:val="List Paragraph"/>
    <w:basedOn w:val="a"/>
    <w:uiPriority w:val="34"/>
    <w:qFormat/>
    <w:rsid w:val="001E1E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1E54"/>
  </w:style>
  <w:style w:type="paragraph" w:styleId="a6">
    <w:name w:val="footer"/>
    <w:basedOn w:val="a"/>
    <w:link w:val="a7"/>
    <w:uiPriority w:val="99"/>
    <w:unhideWhenUsed/>
    <w:rsid w:val="001E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1E54"/>
  </w:style>
  <w:style w:type="paragraph" w:styleId="a8">
    <w:name w:val="Balloon Text"/>
    <w:basedOn w:val="a"/>
    <w:link w:val="a9"/>
    <w:uiPriority w:val="99"/>
    <w:semiHidden/>
    <w:unhideWhenUsed/>
    <w:rsid w:val="001E1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E5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1E1E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1E1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E1E54"/>
    <w:rPr>
      <w:color w:val="0563C1" w:themeColor="hyperlink"/>
      <w:u w:val="single"/>
    </w:rPr>
  </w:style>
  <w:style w:type="character" w:customStyle="1" w:styleId="c11">
    <w:name w:val="c11"/>
    <w:basedOn w:val="a0"/>
    <w:rsid w:val="00734188"/>
  </w:style>
  <w:style w:type="character" w:customStyle="1" w:styleId="c5">
    <w:name w:val="c5"/>
    <w:basedOn w:val="a0"/>
    <w:rsid w:val="00734188"/>
  </w:style>
  <w:style w:type="character" w:customStyle="1" w:styleId="c1">
    <w:name w:val="c1"/>
    <w:basedOn w:val="a0"/>
    <w:rsid w:val="00734188"/>
  </w:style>
  <w:style w:type="paragraph" w:customStyle="1" w:styleId="c60">
    <w:name w:val="c60"/>
    <w:basedOn w:val="a"/>
    <w:rsid w:val="00D20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D205CC"/>
  </w:style>
  <w:style w:type="character" w:customStyle="1" w:styleId="c51">
    <w:name w:val="c51"/>
    <w:basedOn w:val="a0"/>
    <w:rsid w:val="00D205CC"/>
  </w:style>
  <w:style w:type="paragraph" w:customStyle="1" w:styleId="c7">
    <w:name w:val="c7"/>
    <w:basedOn w:val="a"/>
    <w:rsid w:val="00D20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20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2321E"/>
    <w:rPr>
      <w:b/>
      <w:bCs/>
    </w:rPr>
  </w:style>
  <w:style w:type="character" w:customStyle="1" w:styleId="c73">
    <w:name w:val="c73"/>
    <w:basedOn w:val="a0"/>
    <w:rsid w:val="00F2321E"/>
  </w:style>
  <w:style w:type="character" w:customStyle="1" w:styleId="c53">
    <w:name w:val="c53"/>
    <w:basedOn w:val="a0"/>
    <w:rsid w:val="00F23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23">
    <w:name w:val="WWNum23"/>
    <w:rsid w:val="001E1E54"/>
    <w:pPr>
      <w:numPr>
        <w:numId w:val="7"/>
      </w:numPr>
    </w:pPr>
  </w:style>
  <w:style w:type="numbering" w:customStyle="1" w:styleId="WWNum36">
    <w:name w:val="WWNum36"/>
    <w:rsid w:val="001E1E54"/>
    <w:pPr>
      <w:numPr>
        <w:numId w:val="45"/>
      </w:numPr>
    </w:pPr>
  </w:style>
  <w:style w:type="numbering" w:customStyle="1" w:styleId="WWNum35">
    <w:name w:val="WWNum35"/>
    <w:rsid w:val="001E1E54"/>
    <w:pPr>
      <w:numPr>
        <w:numId w:val="46"/>
      </w:numPr>
    </w:pPr>
  </w:style>
  <w:style w:type="numbering" w:customStyle="1" w:styleId="WWNum37">
    <w:name w:val="WWNum37"/>
    <w:rsid w:val="001E1E54"/>
    <w:pPr>
      <w:numPr>
        <w:numId w:val="44"/>
      </w:numPr>
    </w:pPr>
  </w:style>
  <w:style w:type="paragraph" w:styleId="a3">
    <w:name w:val="List Paragraph"/>
    <w:basedOn w:val="a"/>
    <w:uiPriority w:val="34"/>
    <w:qFormat/>
    <w:rsid w:val="001E1E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1E54"/>
  </w:style>
  <w:style w:type="paragraph" w:styleId="a6">
    <w:name w:val="footer"/>
    <w:basedOn w:val="a"/>
    <w:link w:val="a7"/>
    <w:uiPriority w:val="99"/>
    <w:unhideWhenUsed/>
    <w:rsid w:val="001E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1E54"/>
  </w:style>
  <w:style w:type="paragraph" w:styleId="a8">
    <w:name w:val="Balloon Text"/>
    <w:basedOn w:val="a"/>
    <w:link w:val="a9"/>
    <w:uiPriority w:val="99"/>
    <w:semiHidden/>
    <w:unhideWhenUsed/>
    <w:rsid w:val="001E1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E5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1E1E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1E1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E1E54"/>
    <w:rPr>
      <w:color w:val="0563C1" w:themeColor="hyperlink"/>
      <w:u w:val="single"/>
    </w:rPr>
  </w:style>
  <w:style w:type="character" w:customStyle="1" w:styleId="c11">
    <w:name w:val="c11"/>
    <w:basedOn w:val="a0"/>
    <w:rsid w:val="00734188"/>
  </w:style>
  <w:style w:type="character" w:customStyle="1" w:styleId="c5">
    <w:name w:val="c5"/>
    <w:basedOn w:val="a0"/>
    <w:rsid w:val="00734188"/>
  </w:style>
  <w:style w:type="character" w:customStyle="1" w:styleId="c1">
    <w:name w:val="c1"/>
    <w:basedOn w:val="a0"/>
    <w:rsid w:val="00734188"/>
  </w:style>
  <w:style w:type="paragraph" w:customStyle="1" w:styleId="c60">
    <w:name w:val="c60"/>
    <w:basedOn w:val="a"/>
    <w:rsid w:val="00D20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D205CC"/>
  </w:style>
  <w:style w:type="character" w:customStyle="1" w:styleId="c51">
    <w:name w:val="c51"/>
    <w:basedOn w:val="a0"/>
    <w:rsid w:val="00D205CC"/>
  </w:style>
  <w:style w:type="paragraph" w:customStyle="1" w:styleId="c7">
    <w:name w:val="c7"/>
    <w:basedOn w:val="a"/>
    <w:rsid w:val="00D20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20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2321E"/>
    <w:rPr>
      <w:b/>
      <w:bCs/>
    </w:rPr>
  </w:style>
  <w:style w:type="character" w:customStyle="1" w:styleId="c73">
    <w:name w:val="c73"/>
    <w:basedOn w:val="a0"/>
    <w:rsid w:val="00F2321E"/>
  </w:style>
  <w:style w:type="character" w:customStyle="1" w:styleId="c53">
    <w:name w:val="c53"/>
    <w:basedOn w:val="a0"/>
    <w:rsid w:val="00F23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7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tca77.narod.ru/" TargetMode="External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disk.yandex.ru/d/bVERtLtUTExvJA&amp;sa=D&amp;source=editors&amp;ust=1662172711340323&amp;usg=AOvVaw3bpHjXKCRW2QZKKclIrGHC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www.metobraz.ru&amp;sa=D&amp;source=editors&amp;ust=1662172711340063&amp;usg=AOvVaw1oBW4coEyhrSJN4llMF1Hc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hyperlink" Target="mailto:sh-5@so.belregion.ru" TargetMode="External"/><Relationship Id="rId14" Type="http://schemas.openxmlformats.org/officeDocument/2006/relationships/hyperlink" Target="https://www.google.com/url?q=http://yunarmy.ru/&amp;sa=D&amp;source=editors&amp;ust=1662172711339798&amp;usg=AOvVaw1cXxRlxlH5z3_dBMyV69Ej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7409</Words>
  <Characters>42235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Flat</dc:creator>
  <cp:keywords/>
  <dc:description/>
  <cp:lastModifiedBy>Professional</cp:lastModifiedBy>
  <cp:revision>5</cp:revision>
  <dcterms:created xsi:type="dcterms:W3CDTF">2024-05-14T00:12:00Z</dcterms:created>
  <dcterms:modified xsi:type="dcterms:W3CDTF">2024-05-18T20:53:00Z</dcterms:modified>
</cp:coreProperties>
</file>